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6FEC" w:rsidRPr="00175C8C" w:rsidRDefault="00586FEC" w:rsidP="00586FEC">
      <w:pPr>
        <w:jc w:val="center"/>
        <w:rPr>
          <w:rFonts w:ascii="Times New Roman" w:hAnsi="Times New Roman" w:cs="Times New Roman"/>
          <w:b/>
          <w:sz w:val="24"/>
          <w:szCs w:val="24"/>
        </w:rPr>
      </w:pPr>
      <w:r w:rsidRPr="00175C8C">
        <w:rPr>
          <w:rFonts w:ascii="Times New Roman" w:hAnsi="Times New Roman" w:cs="Times New Roman"/>
          <w:b/>
          <w:sz w:val="24"/>
          <w:szCs w:val="24"/>
        </w:rPr>
        <w:t xml:space="preserve">BIOLOGIA </w:t>
      </w:r>
    </w:p>
    <w:p w:rsidR="00586FEC" w:rsidRPr="00175C8C" w:rsidRDefault="00586FEC" w:rsidP="00586FEC">
      <w:pPr>
        <w:jc w:val="center"/>
        <w:rPr>
          <w:rFonts w:ascii="Times New Roman" w:hAnsi="Times New Roman" w:cs="Times New Roman"/>
          <w:b/>
          <w:sz w:val="24"/>
          <w:szCs w:val="24"/>
        </w:rPr>
      </w:pPr>
      <w:r w:rsidRPr="00175C8C">
        <w:rPr>
          <w:rFonts w:ascii="Times New Roman" w:hAnsi="Times New Roman" w:cs="Times New Roman"/>
          <w:b/>
          <w:sz w:val="24"/>
          <w:szCs w:val="24"/>
        </w:rPr>
        <w:t>Zadania na tydzie</w:t>
      </w:r>
      <w:r w:rsidR="00175C8C" w:rsidRPr="00175C8C">
        <w:rPr>
          <w:rFonts w:ascii="Times New Roman" w:hAnsi="Times New Roman" w:cs="Times New Roman"/>
          <w:b/>
          <w:sz w:val="24"/>
          <w:szCs w:val="24"/>
        </w:rPr>
        <w:t>ń</w:t>
      </w:r>
      <w:r w:rsidRPr="00175C8C">
        <w:rPr>
          <w:rFonts w:ascii="Times New Roman" w:hAnsi="Times New Roman" w:cs="Times New Roman"/>
          <w:b/>
          <w:sz w:val="24"/>
          <w:szCs w:val="24"/>
        </w:rPr>
        <w:t xml:space="preserve"> </w:t>
      </w:r>
    </w:p>
    <w:p w:rsidR="00586FEC" w:rsidRPr="00175C8C" w:rsidRDefault="00586FEC" w:rsidP="00586FEC">
      <w:pPr>
        <w:jc w:val="center"/>
        <w:rPr>
          <w:rFonts w:ascii="Times New Roman" w:hAnsi="Times New Roman" w:cs="Times New Roman"/>
          <w:b/>
          <w:sz w:val="24"/>
          <w:szCs w:val="24"/>
        </w:rPr>
      </w:pPr>
      <w:r w:rsidRPr="00175C8C">
        <w:rPr>
          <w:rFonts w:ascii="Times New Roman" w:hAnsi="Times New Roman" w:cs="Times New Roman"/>
          <w:b/>
          <w:sz w:val="24"/>
          <w:szCs w:val="24"/>
        </w:rPr>
        <w:t>23.03 do 27.03.2020</w:t>
      </w:r>
    </w:p>
    <w:p w:rsidR="00586FEC" w:rsidRPr="00175C8C" w:rsidRDefault="00586FEC" w:rsidP="00586FEC">
      <w:pPr>
        <w:rPr>
          <w:rFonts w:ascii="Times New Roman" w:hAnsi="Times New Roman" w:cs="Times New Roman"/>
          <w:b/>
          <w:sz w:val="24"/>
          <w:szCs w:val="24"/>
          <w:u w:val="single"/>
          <w:shd w:val="clear" w:color="auto" w:fill="FFFFFF"/>
        </w:rPr>
      </w:pPr>
      <w:r w:rsidRPr="00175C8C">
        <w:rPr>
          <w:rFonts w:ascii="Times New Roman" w:hAnsi="Times New Roman" w:cs="Times New Roman"/>
          <w:sz w:val="24"/>
          <w:szCs w:val="24"/>
          <w:shd w:val="clear" w:color="auto" w:fill="FFFFFF"/>
        </w:rPr>
        <w:t>TEMAT ZAJĘĆ</w:t>
      </w:r>
      <w:r w:rsidRPr="00175C8C">
        <w:rPr>
          <w:rFonts w:ascii="Times New Roman" w:hAnsi="Times New Roman" w:cs="Times New Roman"/>
          <w:b/>
          <w:sz w:val="24"/>
          <w:szCs w:val="24"/>
          <w:u w:val="single"/>
          <w:shd w:val="clear" w:color="auto" w:fill="FFFFFF"/>
        </w:rPr>
        <w:t>: Odziaływania antagonistyczne konkurencja i pasożytnictwo.</w:t>
      </w:r>
    </w:p>
    <w:p w:rsidR="00586FEC" w:rsidRPr="00175C8C" w:rsidRDefault="00586FEC" w:rsidP="00586FEC">
      <w:pPr>
        <w:rPr>
          <w:rFonts w:ascii="Times New Roman" w:hAnsi="Times New Roman" w:cs="Times New Roman"/>
          <w:b/>
          <w:sz w:val="24"/>
          <w:szCs w:val="24"/>
          <w:u w:val="single"/>
          <w:shd w:val="clear" w:color="auto" w:fill="FFFFFF"/>
        </w:rPr>
      </w:pPr>
      <w:r w:rsidRPr="00175C8C">
        <w:rPr>
          <w:rFonts w:ascii="Times New Roman" w:hAnsi="Times New Roman" w:cs="Times New Roman"/>
          <w:b/>
          <w:sz w:val="24"/>
          <w:szCs w:val="24"/>
          <w:u w:val="single"/>
          <w:shd w:val="clear" w:color="auto" w:fill="FFFFFF"/>
        </w:rPr>
        <w:t>Materiały  :  Podręcznik str. 102 do 109</w:t>
      </w:r>
    </w:p>
    <w:p w:rsidR="00586FEC" w:rsidRPr="00175C8C" w:rsidRDefault="008E2DD1" w:rsidP="00586FEC">
      <w:pPr>
        <w:rPr>
          <w:rFonts w:ascii="Times New Roman" w:hAnsi="Times New Roman" w:cs="Times New Roman"/>
          <w:b/>
          <w:sz w:val="24"/>
          <w:szCs w:val="24"/>
          <w:u w:val="single"/>
          <w:shd w:val="clear" w:color="auto" w:fill="FFFFFF"/>
        </w:rPr>
      </w:pPr>
      <w:hyperlink r:id="rId5" w:history="1">
        <w:r w:rsidR="00586FEC" w:rsidRPr="00175C8C">
          <w:rPr>
            <w:rStyle w:val="Hipercze"/>
            <w:rFonts w:ascii="Times New Roman" w:hAnsi="Times New Roman" w:cs="Times New Roman"/>
            <w:b/>
            <w:color w:val="auto"/>
            <w:sz w:val="24"/>
            <w:szCs w:val="24"/>
            <w:shd w:val="clear" w:color="auto" w:fill="FFFFFF"/>
          </w:rPr>
          <w:t>https://epodreczniki.pl/a/konkurencja-i-pasozytnictwo/D1CBkjuXj</w:t>
        </w:r>
      </w:hyperlink>
    </w:p>
    <w:p w:rsidR="00586FEC" w:rsidRPr="00175C8C" w:rsidRDefault="00586FEC" w:rsidP="00586FEC">
      <w:pPr>
        <w:rPr>
          <w:rFonts w:ascii="Times New Roman" w:hAnsi="Times New Roman" w:cs="Times New Roman"/>
          <w:b/>
          <w:sz w:val="24"/>
          <w:szCs w:val="24"/>
          <w:u w:val="single"/>
          <w:shd w:val="clear" w:color="auto" w:fill="FFFFFF"/>
        </w:rPr>
      </w:pPr>
      <w:r w:rsidRPr="00175C8C">
        <w:rPr>
          <w:rFonts w:ascii="Times New Roman" w:hAnsi="Times New Roman" w:cs="Times New Roman"/>
          <w:b/>
          <w:sz w:val="24"/>
          <w:szCs w:val="24"/>
          <w:u w:val="single"/>
          <w:shd w:val="clear" w:color="auto" w:fill="FFFFFF"/>
        </w:rPr>
        <w:t>Ćwiczenia  wykonaj  ćwiczenia z zeszytu ćwiczeń str. 42 i 43, 44,45</w:t>
      </w:r>
    </w:p>
    <w:p w:rsidR="00175C8C" w:rsidRPr="00175C8C" w:rsidRDefault="00175C8C" w:rsidP="00175C8C">
      <w:pPr>
        <w:rPr>
          <w:rFonts w:ascii="Times New Roman" w:hAnsi="Times New Roman" w:cs="Times New Roman"/>
          <w:b/>
          <w:color w:val="000000" w:themeColor="text1"/>
          <w:sz w:val="24"/>
          <w:szCs w:val="24"/>
          <w:u w:val="single"/>
        </w:rPr>
      </w:pPr>
    </w:p>
    <w:p w:rsidR="00053E51" w:rsidRPr="00053E51" w:rsidRDefault="00053E51" w:rsidP="00053E51">
      <w:pPr>
        <w:rPr>
          <w:rFonts w:ascii="Times New Roman" w:hAnsi="Times New Roman" w:cs="Times New Roman"/>
          <w:b/>
          <w:sz w:val="24"/>
          <w:szCs w:val="24"/>
        </w:rPr>
      </w:pPr>
      <w:r w:rsidRPr="00053E51">
        <w:rPr>
          <w:rFonts w:ascii="Times New Roman" w:hAnsi="Times New Roman" w:cs="Times New Roman"/>
          <w:b/>
          <w:sz w:val="24"/>
          <w:szCs w:val="24"/>
        </w:rPr>
        <w:t xml:space="preserve">Język angielski – </w:t>
      </w:r>
    </w:p>
    <w:p w:rsidR="00053E51" w:rsidRPr="00D14B88" w:rsidRDefault="00053E51" w:rsidP="00053E51">
      <w:pPr>
        <w:rPr>
          <w:rFonts w:ascii="Times New Roman" w:hAnsi="Times New Roman" w:cs="Times New Roman"/>
          <w:sz w:val="24"/>
          <w:szCs w:val="24"/>
        </w:rPr>
      </w:pPr>
      <w:r>
        <w:rPr>
          <w:rFonts w:ascii="Times New Roman" w:hAnsi="Times New Roman" w:cs="Times New Roman"/>
          <w:sz w:val="24"/>
          <w:szCs w:val="24"/>
        </w:rPr>
        <w:t>Lekcje z dn. 23.03, 25.03 26.03 (8B), 27</w:t>
      </w:r>
      <w:r w:rsidRPr="00D14B88">
        <w:rPr>
          <w:rFonts w:ascii="Times New Roman" w:hAnsi="Times New Roman" w:cs="Times New Roman"/>
          <w:sz w:val="24"/>
          <w:szCs w:val="24"/>
        </w:rPr>
        <w:t>.03 (8A)</w:t>
      </w:r>
    </w:p>
    <w:p w:rsidR="00053E51" w:rsidRPr="00D14B88" w:rsidRDefault="00053E51" w:rsidP="00053E51">
      <w:pPr>
        <w:jc w:val="both"/>
        <w:rPr>
          <w:rFonts w:ascii="Times New Roman" w:hAnsi="Times New Roman" w:cs="Times New Roman"/>
          <w:sz w:val="24"/>
          <w:szCs w:val="24"/>
        </w:rPr>
      </w:pPr>
    </w:p>
    <w:p w:rsidR="00053E51" w:rsidRPr="009A0F48" w:rsidRDefault="00053E51" w:rsidP="00053E51">
      <w:pPr>
        <w:jc w:val="both"/>
        <w:rPr>
          <w:rFonts w:ascii="Times New Roman" w:hAnsi="Times New Roman" w:cs="Times New Roman"/>
          <w:color w:val="000000" w:themeColor="text1"/>
          <w:sz w:val="24"/>
          <w:szCs w:val="24"/>
          <w:shd w:val="clear" w:color="auto" w:fill="FFFFFF"/>
          <w:lang w:val="en-US"/>
        </w:rPr>
      </w:pPr>
      <w:proofErr w:type="spellStart"/>
      <w:r>
        <w:rPr>
          <w:rFonts w:ascii="Times New Roman" w:hAnsi="Times New Roman" w:cs="Times New Roman"/>
          <w:sz w:val="24"/>
          <w:szCs w:val="24"/>
          <w:lang w:val="en-US"/>
        </w:rPr>
        <w:t>Lekcja</w:t>
      </w:r>
      <w:proofErr w:type="spellEnd"/>
      <w:r>
        <w:rPr>
          <w:rFonts w:ascii="Times New Roman" w:hAnsi="Times New Roman" w:cs="Times New Roman"/>
          <w:sz w:val="24"/>
          <w:szCs w:val="24"/>
          <w:lang w:val="en-US"/>
        </w:rPr>
        <w:t xml:space="preserve"> 1</w:t>
      </w:r>
      <w:r w:rsidRPr="009A0F48">
        <w:rPr>
          <w:rFonts w:ascii="Times New Roman" w:hAnsi="Times New Roman" w:cs="Times New Roman"/>
          <w:sz w:val="24"/>
          <w:szCs w:val="24"/>
          <w:lang w:val="en-US"/>
        </w:rPr>
        <w:t xml:space="preserve">: </w:t>
      </w:r>
      <w:r w:rsidRPr="009A0F48">
        <w:rPr>
          <w:rFonts w:ascii="Times New Roman" w:hAnsi="Times New Roman" w:cs="Times New Roman"/>
          <w:color w:val="000000" w:themeColor="text1"/>
          <w:sz w:val="24"/>
          <w:szCs w:val="24"/>
          <w:shd w:val="clear" w:color="auto" w:fill="FFFFFF"/>
          <w:lang w:val="en-US"/>
        </w:rPr>
        <w:t xml:space="preserve">Subject: Saint </w:t>
      </w:r>
      <w:proofErr w:type="spellStart"/>
      <w:r w:rsidRPr="009A0F48">
        <w:rPr>
          <w:rFonts w:ascii="Times New Roman" w:hAnsi="Times New Roman" w:cs="Times New Roman"/>
          <w:color w:val="000000" w:themeColor="text1"/>
          <w:sz w:val="24"/>
          <w:szCs w:val="24"/>
          <w:shd w:val="clear" w:color="auto" w:fill="FFFFFF"/>
          <w:lang w:val="en-US"/>
        </w:rPr>
        <w:t>Patricks</w:t>
      </w:r>
      <w:proofErr w:type="spellEnd"/>
      <w:r w:rsidRPr="009A0F48">
        <w:rPr>
          <w:rFonts w:ascii="Times New Roman" w:hAnsi="Times New Roman" w:cs="Times New Roman"/>
          <w:color w:val="000000" w:themeColor="text1"/>
          <w:sz w:val="24"/>
          <w:szCs w:val="24"/>
          <w:shd w:val="clear" w:color="auto" w:fill="FFFFFF"/>
          <w:lang w:val="en-US"/>
        </w:rPr>
        <w:t xml:space="preserve"> Day</w:t>
      </w:r>
    </w:p>
    <w:p w:rsidR="00053E51" w:rsidRDefault="00053E51" w:rsidP="00053E51">
      <w:pPr>
        <w:jc w:val="both"/>
        <w:rPr>
          <w:rFonts w:ascii="Times New Roman" w:hAnsi="Times New Roman" w:cs="Times New Roman"/>
          <w:color w:val="717171"/>
          <w:sz w:val="24"/>
          <w:szCs w:val="24"/>
          <w:shd w:val="clear" w:color="auto" w:fill="FFFFFF"/>
        </w:rPr>
      </w:pPr>
      <w:r w:rsidRPr="009A0F48">
        <w:rPr>
          <w:rFonts w:ascii="Times New Roman" w:hAnsi="Times New Roman" w:cs="Times New Roman"/>
          <w:color w:val="000000" w:themeColor="text1"/>
          <w:sz w:val="24"/>
          <w:szCs w:val="24"/>
        </w:rPr>
        <w:br/>
      </w:r>
      <w:r>
        <w:rPr>
          <w:rFonts w:ascii="Times New Roman" w:hAnsi="Times New Roman" w:cs="Times New Roman"/>
          <w:color w:val="000000" w:themeColor="text1"/>
          <w:sz w:val="24"/>
          <w:szCs w:val="24"/>
          <w:shd w:val="clear" w:color="auto" w:fill="FFFFFF"/>
        </w:rPr>
        <w:t>W dniu 17.03. przypada dzień Ś</w:t>
      </w:r>
      <w:r w:rsidRPr="003C186B">
        <w:rPr>
          <w:rFonts w:ascii="Times New Roman" w:hAnsi="Times New Roman" w:cs="Times New Roman"/>
          <w:color w:val="000000" w:themeColor="text1"/>
          <w:sz w:val="24"/>
          <w:szCs w:val="24"/>
          <w:shd w:val="clear" w:color="auto" w:fill="FFFFFF"/>
        </w:rPr>
        <w:t>więtego Patryka, tradycyjne irlandzkie święto.</w:t>
      </w:r>
      <w:r w:rsidRPr="003C186B">
        <w:rPr>
          <w:rFonts w:ascii="Times New Roman" w:hAnsi="Times New Roman" w:cs="Times New Roman"/>
          <w:color w:val="000000" w:themeColor="text1"/>
          <w:sz w:val="24"/>
          <w:szCs w:val="24"/>
        </w:rPr>
        <w:br/>
      </w:r>
      <w:r w:rsidRPr="003C186B">
        <w:rPr>
          <w:rFonts w:ascii="Times New Roman" w:hAnsi="Times New Roman" w:cs="Times New Roman"/>
          <w:color w:val="000000" w:themeColor="text1"/>
          <w:sz w:val="24"/>
          <w:szCs w:val="24"/>
          <w:shd w:val="clear" w:color="auto" w:fill="FFFFFF"/>
        </w:rPr>
        <w:t>W z</w:t>
      </w:r>
      <w:r>
        <w:rPr>
          <w:rFonts w:ascii="Times New Roman" w:hAnsi="Times New Roman" w:cs="Times New Roman"/>
          <w:color w:val="000000" w:themeColor="text1"/>
          <w:sz w:val="24"/>
          <w:szCs w:val="24"/>
          <w:shd w:val="clear" w:color="auto" w:fill="FFFFFF"/>
        </w:rPr>
        <w:t>akresie edukacji ję</w:t>
      </w:r>
      <w:r w:rsidRPr="003C186B">
        <w:rPr>
          <w:rFonts w:ascii="Times New Roman" w:hAnsi="Times New Roman" w:cs="Times New Roman"/>
          <w:color w:val="000000" w:themeColor="text1"/>
          <w:sz w:val="24"/>
          <w:szCs w:val="24"/>
          <w:shd w:val="clear" w:color="auto" w:fill="FFFFFF"/>
        </w:rPr>
        <w:t>zyk</w:t>
      </w:r>
      <w:r>
        <w:rPr>
          <w:rFonts w:ascii="Times New Roman" w:hAnsi="Times New Roman" w:cs="Times New Roman"/>
          <w:color w:val="000000" w:themeColor="text1"/>
          <w:sz w:val="24"/>
          <w:szCs w:val="24"/>
          <w:shd w:val="clear" w:color="auto" w:fill="FFFFFF"/>
        </w:rPr>
        <w:t>a angielskiego poznajemy kulturę</w:t>
      </w:r>
      <w:r w:rsidRPr="003C186B">
        <w:rPr>
          <w:rFonts w:ascii="Times New Roman" w:hAnsi="Times New Roman" w:cs="Times New Roman"/>
          <w:color w:val="000000" w:themeColor="text1"/>
          <w:sz w:val="24"/>
          <w:szCs w:val="24"/>
          <w:shd w:val="clear" w:color="auto" w:fill="FFFFFF"/>
        </w:rPr>
        <w:t xml:space="preserve"> i</w:t>
      </w:r>
      <w:r>
        <w:rPr>
          <w:rFonts w:ascii="Times New Roman" w:hAnsi="Times New Roman" w:cs="Times New Roman"/>
          <w:color w:val="000000" w:themeColor="text1"/>
          <w:sz w:val="24"/>
          <w:szCs w:val="24"/>
          <w:shd w:val="clear" w:color="auto" w:fill="FFFFFF"/>
        </w:rPr>
        <w:t xml:space="preserve"> tradycje krajów obszaru angloję</w:t>
      </w:r>
      <w:r w:rsidRPr="003C186B">
        <w:rPr>
          <w:rFonts w:ascii="Times New Roman" w:hAnsi="Times New Roman" w:cs="Times New Roman"/>
          <w:color w:val="000000" w:themeColor="text1"/>
          <w:sz w:val="24"/>
          <w:szCs w:val="24"/>
          <w:shd w:val="clear" w:color="auto" w:fill="FFFFFF"/>
        </w:rPr>
        <w:t>zycznego.</w:t>
      </w:r>
      <w:r w:rsidRPr="003C186B">
        <w:rPr>
          <w:rFonts w:ascii="Times New Roman" w:hAnsi="Times New Roman" w:cs="Times New Roman"/>
          <w:color w:val="000000" w:themeColor="text1"/>
          <w:sz w:val="24"/>
          <w:szCs w:val="24"/>
        </w:rPr>
        <w:br/>
      </w:r>
      <w:r w:rsidRPr="003C186B">
        <w:rPr>
          <w:rFonts w:ascii="Times New Roman" w:hAnsi="Times New Roman" w:cs="Times New Roman"/>
          <w:color w:val="000000" w:themeColor="text1"/>
          <w:sz w:val="24"/>
          <w:szCs w:val="24"/>
          <w:shd w:val="clear" w:color="auto" w:fill="FFFFFF"/>
        </w:rPr>
        <w:t xml:space="preserve">St. </w:t>
      </w:r>
      <w:proofErr w:type="spellStart"/>
      <w:r w:rsidRPr="003C186B">
        <w:rPr>
          <w:rFonts w:ascii="Times New Roman" w:hAnsi="Times New Roman" w:cs="Times New Roman"/>
          <w:color w:val="000000" w:themeColor="text1"/>
          <w:sz w:val="24"/>
          <w:szCs w:val="24"/>
          <w:shd w:val="clear" w:color="auto" w:fill="FFFFFF"/>
        </w:rPr>
        <w:t>Patricks</w:t>
      </w:r>
      <w:proofErr w:type="spellEnd"/>
      <w:r w:rsidRPr="003C186B">
        <w:rPr>
          <w:rFonts w:ascii="Times New Roman" w:hAnsi="Times New Roman" w:cs="Times New Roman"/>
          <w:color w:val="000000" w:themeColor="text1"/>
          <w:sz w:val="24"/>
          <w:szCs w:val="24"/>
          <w:shd w:val="clear" w:color="auto" w:fill="FFFFFF"/>
        </w:rPr>
        <w:t xml:space="preserve"> Day czyli Dzień Świętego Patryka to święto narodowe Irlandii o chara</w:t>
      </w:r>
      <w:r>
        <w:rPr>
          <w:rFonts w:ascii="Times New Roman" w:hAnsi="Times New Roman" w:cs="Times New Roman"/>
          <w:color w:val="000000" w:themeColor="text1"/>
          <w:sz w:val="24"/>
          <w:szCs w:val="24"/>
          <w:shd w:val="clear" w:color="auto" w:fill="FFFFFF"/>
        </w:rPr>
        <w:t>kterze narodowo-religijnym.</w:t>
      </w:r>
      <w:r w:rsidRPr="003C186B">
        <w:rPr>
          <w:rFonts w:ascii="Times New Roman" w:hAnsi="Times New Roman" w:cs="Times New Roman"/>
          <w:color w:val="000000" w:themeColor="text1"/>
          <w:sz w:val="24"/>
          <w:szCs w:val="24"/>
        </w:rPr>
        <w:br/>
      </w:r>
      <w:r w:rsidRPr="003C186B">
        <w:rPr>
          <w:rFonts w:ascii="Times New Roman" w:hAnsi="Times New Roman" w:cs="Times New Roman"/>
          <w:color w:val="000000" w:themeColor="text1"/>
          <w:sz w:val="24"/>
          <w:szCs w:val="24"/>
          <w:shd w:val="clear" w:color="auto" w:fill="FFFFFF"/>
        </w:rPr>
        <w:t>Świ</w:t>
      </w:r>
      <w:r>
        <w:rPr>
          <w:rFonts w:ascii="Times New Roman" w:hAnsi="Times New Roman" w:cs="Times New Roman"/>
          <w:color w:val="000000" w:themeColor="text1"/>
          <w:sz w:val="24"/>
          <w:szCs w:val="24"/>
          <w:shd w:val="clear" w:color="auto" w:fill="FFFFFF"/>
        </w:rPr>
        <w:t>ęty Patryk urodził się</w:t>
      </w:r>
      <w:r w:rsidRPr="003C186B">
        <w:rPr>
          <w:rFonts w:ascii="Times New Roman" w:hAnsi="Times New Roman" w:cs="Times New Roman"/>
          <w:color w:val="000000" w:themeColor="text1"/>
          <w:sz w:val="24"/>
          <w:szCs w:val="24"/>
          <w:shd w:val="clear" w:color="auto" w:fill="FFFFFF"/>
        </w:rPr>
        <w:t xml:space="preserve"> w 385 roku w Walii i jest patronem Irlandii.</w:t>
      </w:r>
      <w:r w:rsidRPr="003C186B">
        <w:rPr>
          <w:rFonts w:ascii="Times New Roman" w:hAnsi="Times New Roman" w:cs="Times New Roman"/>
          <w:color w:val="000000" w:themeColor="text1"/>
          <w:sz w:val="24"/>
          <w:szCs w:val="24"/>
        </w:rPr>
        <w:br/>
      </w:r>
      <w:r w:rsidRPr="003C186B">
        <w:rPr>
          <w:rFonts w:ascii="Times New Roman" w:hAnsi="Times New Roman" w:cs="Times New Roman"/>
          <w:color w:val="000000" w:themeColor="text1"/>
          <w:sz w:val="24"/>
          <w:szCs w:val="24"/>
          <w:shd w:val="clear" w:color="auto" w:fill="FFFFFF"/>
        </w:rPr>
        <w:t>Dzień Świętego Patryka został ustanowiony ku czci misjonarza i biskupa, który krzewił wiarę chrześcijańską w Irlandii i do dziś budzi fascynację wielu ludzi.</w:t>
      </w:r>
      <w:r w:rsidRPr="003C186B">
        <w:rPr>
          <w:rFonts w:ascii="Times New Roman" w:hAnsi="Times New Roman" w:cs="Times New Roman"/>
          <w:color w:val="000000" w:themeColor="text1"/>
          <w:sz w:val="24"/>
          <w:szCs w:val="24"/>
        </w:rPr>
        <w:br/>
      </w:r>
      <w:r>
        <w:rPr>
          <w:rFonts w:ascii="Times New Roman" w:hAnsi="Times New Roman" w:cs="Times New Roman"/>
          <w:color w:val="000000" w:themeColor="text1"/>
          <w:sz w:val="24"/>
          <w:szCs w:val="24"/>
          <w:shd w:val="clear" w:color="auto" w:fill="FFFFFF"/>
        </w:rPr>
        <w:t>Symbolem tego świę</w:t>
      </w:r>
      <w:r w:rsidRPr="003C186B">
        <w:rPr>
          <w:rFonts w:ascii="Times New Roman" w:hAnsi="Times New Roman" w:cs="Times New Roman"/>
          <w:color w:val="000000" w:themeColor="text1"/>
          <w:sz w:val="24"/>
          <w:szCs w:val="24"/>
          <w:shd w:val="clear" w:color="auto" w:fill="FFFFFF"/>
        </w:rPr>
        <w:t>ta jest emblemat zielonej koniczynki (</w:t>
      </w:r>
      <w:proofErr w:type="spellStart"/>
      <w:r w:rsidRPr="003C186B">
        <w:rPr>
          <w:rFonts w:ascii="Times New Roman" w:hAnsi="Times New Roman" w:cs="Times New Roman"/>
          <w:color w:val="000000" w:themeColor="text1"/>
          <w:sz w:val="24"/>
          <w:szCs w:val="24"/>
          <w:shd w:val="clear" w:color="auto" w:fill="FFFFFF"/>
        </w:rPr>
        <w:t>green</w:t>
      </w:r>
      <w:proofErr w:type="spellEnd"/>
      <w:r w:rsidRPr="003C186B">
        <w:rPr>
          <w:rFonts w:ascii="Times New Roman" w:hAnsi="Times New Roman" w:cs="Times New Roman"/>
          <w:color w:val="000000" w:themeColor="text1"/>
          <w:sz w:val="24"/>
          <w:szCs w:val="24"/>
          <w:shd w:val="clear" w:color="auto" w:fill="FFFFFF"/>
        </w:rPr>
        <w:t xml:space="preserve"> </w:t>
      </w:r>
      <w:proofErr w:type="spellStart"/>
      <w:r w:rsidRPr="003C186B">
        <w:rPr>
          <w:rFonts w:ascii="Times New Roman" w:hAnsi="Times New Roman" w:cs="Times New Roman"/>
          <w:color w:val="000000" w:themeColor="text1"/>
          <w:sz w:val="24"/>
          <w:szCs w:val="24"/>
          <w:shd w:val="clear" w:color="auto" w:fill="FFFFFF"/>
        </w:rPr>
        <w:t>shamrock</w:t>
      </w:r>
      <w:proofErr w:type="spellEnd"/>
      <w:r w:rsidRPr="003C186B">
        <w:rPr>
          <w:rFonts w:ascii="Times New Roman" w:hAnsi="Times New Roman" w:cs="Times New Roman"/>
          <w:color w:val="000000" w:themeColor="text1"/>
          <w:sz w:val="24"/>
          <w:szCs w:val="24"/>
          <w:shd w:val="clear" w:color="auto" w:fill="FFFFFF"/>
        </w:rPr>
        <w:t>).</w:t>
      </w:r>
      <w:r w:rsidRPr="003C186B">
        <w:rPr>
          <w:rFonts w:ascii="Times New Roman" w:hAnsi="Times New Roman" w:cs="Times New Roman"/>
          <w:color w:val="000000" w:themeColor="text1"/>
          <w:sz w:val="24"/>
          <w:szCs w:val="24"/>
        </w:rPr>
        <w:br/>
      </w:r>
      <w:r>
        <w:rPr>
          <w:rFonts w:ascii="Times New Roman" w:hAnsi="Times New Roman" w:cs="Times New Roman"/>
          <w:color w:val="000000" w:themeColor="text1"/>
          <w:sz w:val="24"/>
          <w:szCs w:val="24"/>
          <w:shd w:val="clear" w:color="auto" w:fill="FFFFFF"/>
        </w:rPr>
        <w:t>W tym dniu odbywa się</w:t>
      </w:r>
      <w:r w:rsidRPr="003C186B">
        <w:rPr>
          <w:rFonts w:ascii="Times New Roman" w:hAnsi="Times New Roman" w:cs="Times New Roman"/>
          <w:color w:val="000000" w:themeColor="text1"/>
          <w:sz w:val="24"/>
          <w:szCs w:val="24"/>
          <w:shd w:val="clear" w:color="auto" w:fill="FFFFFF"/>
        </w:rPr>
        <w:t xml:space="preserve"> wiele parad</w:t>
      </w:r>
      <w:r>
        <w:rPr>
          <w:rFonts w:ascii="Times New Roman" w:hAnsi="Times New Roman" w:cs="Times New Roman"/>
          <w:color w:val="000000" w:themeColor="text1"/>
          <w:sz w:val="24"/>
          <w:szCs w:val="24"/>
          <w:shd w:val="clear" w:color="auto" w:fill="FFFFFF"/>
        </w:rPr>
        <w:t>, a ludzie ubierają się na zielono , często przebierają się</w:t>
      </w:r>
      <w:r w:rsidRPr="003C186B">
        <w:rPr>
          <w:rFonts w:ascii="Times New Roman" w:hAnsi="Times New Roman" w:cs="Times New Roman"/>
          <w:color w:val="000000" w:themeColor="text1"/>
          <w:sz w:val="24"/>
          <w:szCs w:val="24"/>
          <w:shd w:val="clear" w:color="auto" w:fill="FFFFFF"/>
        </w:rPr>
        <w:t xml:space="preserve"> z</w:t>
      </w:r>
      <w:r>
        <w:rPr>
          <w:rFonts w:ascii="Times New Roman" w:hAnsi="Times New Roman" w:cs="Times New Roman"/>
          <w:color w:val="000000" w:themeColor="text1"/>
          <w:sz w:val="24"/>
          <w:szCs w:val="24"/>
          <w:shd w:val="clear" w:color="auto" w:fill="FFFFFF"/>
        </w:rPr>
        <w:t xml:space="preserve">a skrzata </w:t>
      </w:r>
      <w:proofErr w:type="spellStart"/>
      <w:r>
        <w:rPr>
          <w:rFonts w:ascii="Times New Roman" w:hAnsi="Times New Roman" w:cs="Times New Roman"/>
          <w:color w:val="000000" w:themeColor="text1"/>
          <w:sz w:val="24"/>
          <w:szCs w:val="24"/>
          <w:shd w:val="clear" w:color="auto" w:fill="FFFFFF"/>
        </w:rPr>
        <w:t>Leprechauna</w:t>
      </w:r>
      <w:proofErr w:type="spellEnd"/>
      <w:r>
        <w:rPr>
          <w:rFonts w:ascii="Times New Roman" w:hAnsi="Times New Roman" w:cs="Times New Roman"/>
          <w:color w:val="000000" w:themeColor="text1"/>
          <w:sz w:val="24"/>
          <w:szCs w:val="24"/>
          <w:shd w:val="clear" w:color="auto" w:fill="FFFFFF"/>
        </w:rPr>
        <w:t xml:space="preserve"> , śpiewają</w:t>
      </w:r>
      <w:r w:rsidRPr="003C186B">
        <w:rPr>
          <w:rFonts w:ascii="Times New Roman" w:hAnsi="Times New Roman" w:cs="Times New Roman"/>
          <w:color w:val="000000" w:themeColor="text1"/>
          <w:sz w:val="24"/>
          <w:szCs w:val="24"/>
          <w:shd w:val="clear" w:color="auto" w:fill="FFFFFF"/>
        </w:rPr>
        <w:t xml:space="preserve"> na </w:t>
      </w:r>
      <w:r>
        <w:rPr>
          <w:rFonts w:ascii="Times New Roman" w:hAnsi="Times New Roman" w:cs="Times New Roman"/>
          <w:color w:val="000000" w:themeColor="text1"/>
          <w:sz w:val="24"/>
          <w:szCs w:val="24"/>
          <w:shd w:val="clear" w:color="auto" w:fill="FFFFFF"/>
        </w:rPr>
        <w:t>ulicach.</w:t>
      </w:r>
      <w:r w:rsidRPr="003C186B">
        <w:rPr>
          <w:rFonts w:ascii="Times New Roman" w:hAnsi="Times New Roman" w:cs="Times New Roman"/>
          <w:color w:val="000000" w:themeColor="text1"/>
          <w:sz w:val="24"/>
          <w:szCs w:val="24"/>
        </w:rPr>
        <w:br/>
      </w:r>
    </w:p>
    <w:p w:rsidR="00053E51" w:rsidRPr="009A0F48" w:rsidRDefault="00053E51" w:rsidP="00053E51">
      <w:pPr>
        <w:jc w:val="both"/>
        <w:rPr>
          <w:rFonts w:ascii="Times New Roman" w:hAnsi="Times New Roman" w:cs="Times New Roman"/>
          <w:color w:val="000000" w:themeColor="text1"/>
          <w:sz w:val="24"/>
          <w:szCs w:val="24"/>
        </w:rPr>
      </w:pPr>
      <w:r w:rsidRPr="009A0F48">
        <w:rPr>
          <w:rFonts w:ascii="Times New Roman" w:hAnsi="Times New Roman" w:cs="Times New Roman"/>
          <w:color w:val="000000" w:themeColor="text1"/>
          <w:sz w:val="24"/>
          <w:szCs w:val="24"/>
        </w:rPr>
        <w:t>Zapisz do zeszytu notatkę:</w:t>
      </w:r>
    </w:p>
    <w:p w:rsidR="00053E51" w:rsidRPr="009A0F48" w:rsidRDefault="00053E51" w:rsidP="00053E51">
      <w:pPr>
        <w:shd w:val="clear" w:color="auto" w:fill="FFFFFF"/>
        <w:spacing w:before="240" w:after="96" w:line="240" w:lineRule="auto"/>
        <w:jc w:val="both"/>
        <w:outlineLvl w:val="2"/>
        <w:rPr>
          <w:rFonts w:ascii="Times New Roman" w:eastAsia="Times New Roman" w:hAnsi="Times New Roman" w:cs="Times New Roman"/>
          <w:b/>
          <w:bCs/>
          <w:color w:val="000000"/>
          <w:sz w:val="24"/>
          <w:szCs w:val="24"/>
          <w:lang w:eastAsia="pl-PL"/>
        </w:rPr>
      </w:pPr>
      <w:proofErr w:type="spellStart"/>
      <w:r w:rsidRPr="009A0F48">
        <w:rPr>
          <w:rFonts w:ascii="Times New Roman" w:eastAsia="Times New Roman" w:hAnsi="Times New Roman" w:cs="Times New Roman"/>
          <w:b/>
          <w:bCs/>
          <w:color w:val="000000"/>
          <w:sz w:val="24"/>
          <w:szCs w:val="24"/>
          <w:lang w:eastAsia="pl-PL"/>
        </w:rPr>
        <w:t>Who</w:t>
      </w:r>
      <w:proofErr w:type="spellEnd"/>
      <w:r w:rsidRPr="009A0F48">
        <w:rPr>
          <w:rFonts w:ascii="Times New Roman" w:eastAsia="Times New Roman" w:hAnsi="Times New Roman" w:cs="Times New Roman"/>
          <w:b/>
          <w:bCs/>
          <w:color w:val="000000"/>
          <w:sz w:val="24"/>
          <w:szCs w:val="24"/>
          <w:lang w:eastAsia="pl-PL"/>
        </w:rPr>
        <w:t xml:space="preserve"> was Saint Patrick?</w:t>
      </w:r>
    </w:p>
    <w:p w:rsidR="00053E51" w:rsidRPr="009A0F48" w:rsidRDefault="00053E51" w:rsidP="00053E51">
      <w:pPr>
        <w:shd w:val="clear" w:color="auto" w:fill="FFFFFF"/>
        <w:spacing w:after="180" w:line="240" w:lineRule="auto"/>
        <w:jc w:val="both"/>
        <w:rPr>
          <w:rFonts w:ascii="Times New Roman" w:eastAsia="Times New Roman" w:hAnsi="Times New Roman" w:cs="Times New Roman"/>
          <w:color w:val="000000"/>
          <w:sz w:val="24"/>
          <w:szCs w:val="24"/>
          <w:lang w:val="en-US" w:eastAsia="pl-PL"/>
        </w:rPr>
      </w:pPr>
      <w:r w:rsidRPr="009A0F48">
        <w:rPr>
          <w:rFonts w:ascii="Times New Roman" w:eastAsia="Times New Roman" w:hAnsi="Times New Roman" w:cs="Times New Roman"/>
          <w:color w:val="000000"/>
          <w:sz w:val="24"/>
          <w:szCs w:val="24"/>
          <w:lang w:val="en-US" w:eastAsia="pl-PL"/>
        </w:rPr>
        <w:t>Patrick was born at the end of the fourth century in Britain. When he was 16, he was kidnapped by Irish raiders and taken as a slave to Ireland. He spent six years there before escaping back home and became a priest. Later Patrick returned to Ireland to convert the pagan Irish to Christianity. According to legend, Saint Patrick used the three-leaved shamrock to explain the Holy Trinity to them. He spent many years converting the Pagans which eventually turned in to an allegory in which he drove all of the “snakes” out of Ireland. (Note: Ireland has never had any snakes)</w:t>
      </w:r>
    </w:p>
    <w:p w:rsidR="00053E51" w:rsidRDefault="00053E51" w:rsidP="00053E51">
      <w:pPr>
        <w:shd w:val="clear" w:color="auto" w:fill="FFFFFF"/>
        <w:spacing w:after="180" w:line="240" w:lineRule="auto"/>
        <w:jc w:val="both"/>
        <w:rPr>
          <w:rFonts w:ascii="Times New Roman" w:eastAsia="Times New Roman" w:hAnsi="Times New Roman" w:cs="Times New Roman"/>
          <w:color w:val="000000"/>
          <w:sz w:val="24"/>
          <w:szCs w:val="24"/>
          <w:lang w:val="en-US" w:eastAsia="pl-PL"/>
        </w:rPr>
      </w:pPr>
      <w:r w:rsidRPr="009A0F48">
        <w:rPr>
          <w:rFonts w:ascii="Times New Roman" w:eastAsia="Times New Roman" w:hAnsi="Times New Roman" w:cs="Times New Roman"/>
          <w:color w:val="000000"/>
          <w:sz w:val="24"/>
          <w:szCs w:val="24"/>
          <w:lang w:val="en-US" w:eastAsia="pl-PL"/>
        </w:rPr>
        <w:lastRenderedPageBreak/>
        <w:t>Patrick died on the 17th of March and over the following centuries, many legends grew around Patrick which eventually led him to becoming a saint.</w:t>
      </w:r>
    </w:p>
    <w:p w:rsidR="00053E51" w:rsidRPr="00057577" w:rsidRDefault="00053E51" w:rsidP="00053E51">
      <w:pPr>
        <w:shd w:val="clear" w:color="auto" w:fill="FFFFFF"/>
        <w:spacing w:before="240" w:after="96" w:line="240" w:lineRule="auto"/>
        <w:outlineLvl w:val="2"/>
        <w:rPr>
          <w:rFonts w:ascii="Times New Roman" w:eastAsia="Times New Roman" w:hAnsi="Times New Roman" w:cs="Times New Roman"/>
          <w:b/>
          <w:bCs/>
          <w:color w:val="000000"/>
          <w:sz w:val="24"/>
          <w:szCs w:val="24"/>
          <w:lang w:val="en-US" w:eastAsia="pl-PL"/>
        </w:rPr>
      </w:pPr>
      <w:r w:rsidRPr="00057577">
        <w:rPr>
          <w:rFonts w:ascii="Times New Roman" w:eastAsia="Times New Roman" w:hAnsi="Times New Roman" w:cs="Times New Roman"/>
          <w:b/>
          <w:bCs/>
          <w:color w:val="000000"/>
          <w:sz w:val="24"/>
          <w:szCs w:val="24"/>
          <w:lang w:val="en-US" w:eastAsia="pl-PL"/>
        </w:rPr>
        <w:t>Saint Patrick's Day Celebrations</w:t>
      </w:r>
    </w:p>
    <w:p w:rsidR="00053E51" w:rsidRDefault="00053E51" w:rsidP="00053E51">
      <w:pPr>
        <w:shd w:val="clear" w:color="auto" w:fill="FFFFFF"/>
        <w:spacing w:after="180" w:line="240" w:lineRule="auto"/>
        <w:rPr>
          <w:rFonts w:ascii="Times New Roman" w:eastAsia="Times New Roman" w:hAnsi="Times New Roman" w:cs="Times New Roman"/>
          <w:color w:val="000000"/>
          <w:sz w:val="24"/>
          <w:szCs w:val="24"/>
          <w:lang w:val="en-US" w:eastAsia="pl-PL"/>
        </w:rPr>
      </w:pPr>
      <w:r w:rsidRPr="00057577">
        <w:rPr>
          <w:rFonts w:ascii="Times New Roman" w:eastAsia="Times New Roman" w:hAnsi="Times New Roman" w:cs="Times New Roman"/>
          <w:color w:val="000000"/>
          <w:sz w:val="24"/>
          <w:szCs w:val="24"/>
          <w:lang w:val="en-US" w:eastAsia="pl-PL"/>
        </w:rPr>
        <w:t>On St. Patrick's Day, it is customary to wear green clothing and accessories (green is the national color of Ireland). There are many colorful parades around Irela</w:t>
      </w:r>
      <w:r>
        <w:rPr>
          <w:rFonts w:ascii="Times New Roman" w:eastAsia="Times New Roman" w:hAnsi="Times New Roman" w:cs="Times New Roman"/>
          <w:color w:val="000000"/>
          <w:sz w:val="24"/>
          <w:szCs w:val="24"/>
          <w:lang w:val="en-US" w:eastAsia="pl-PL"/>
        </w:rPr>
        <w:t>nd and other parts of the world.</w:t>
      </w:r>
    </w:p>
    <w:p w:rsidR="00053E51" w:rsidRDefault="00053E51" w:rsidP="00053E51">
      <w:pPr>
        <w:shd w:val="clear" w:color="auto" w:fill="FFFFFF"/>
        <w:spacing w:after="180" w:line="240" w:lineRule="auto"/>
        <w:rPr>
          <w:rFonts w:ascii="Times New Roman" w:eastAsia="Times New Roman" w:hAnsi="Times New Roman" w:cs="Times New Roman"/>
          <w:color w:val="000000"/>
          <w:sz w:val="24"/>
          <w:szCs w:val="24"/>
          <w:lang w:val="en-US" w:eastAsia="pl-PL"/>
        </w:rPr>
      </w:pPr>
    </w:p>
    <w:p w:rsidR="00053E51" w:rsidRPr="006A402C" w:rsidRDefault="00053E51" w:rsidP="00053E51">
      <w:pPr>
        <w:shd w:val="clear" w:color="auto" w:fill="FFFFFF"/>
        <w:spacing w:after="180" w:line="240" w:lineRule="auto"/>
        <w:rPr>
          <w:rFonts w:ascii="Times New Roman" w:eastAsia="Times New Roman" w:hAnsi="Times New Roman" w:cs="Times New Roman"/>
          <w:color w:val="000000"/>
          <w:sz w:val="24"/>
          <w:szCs w:val="24"/>
          <w:lang w:eastAsia="pl-PL"/>
        </w:rPr>
      </w:pPr>
      <w:r w:rsidRPr="006A402C">
        <w:rPr>
          <w:rFonts w:ascii="Times New Roman" w:eastAsia="Times New Roman" w:hAnsi="Times New Roman" w:cs="Times New Roman"/>
          <w:color w:val="000000"/>
          <w:sz w:val="24"/>
          <w:szCs w:val="24"/>
          <w:lang w:eastAsia="pl-PL"/>
        </w:rPr>
        <w:t>Rozwiąż quiz:</w:t>
      </w:r>
    </w:p>
    <w:p w:rsidR="00053E51" w:rsidRPr="00057577" w:rsidRDefault="008E2DD1" w:rsidP="00053E51">
      <w:pPr>
        <w:shd w:val="clear" w:color="auto" w:fill="FFFFFF"/>
        <w:spacing w:after="180" w:line="240" w:lineRule="auto"/>
        <w:rPr>
          <w:rFonts w:ascii="Times New Roman" w:eastAsia="Times New Roman" w:hAnsi="Times New Roman" w:cs="Times New Roman"/>
          <w:color w:val="000000"/>
          <w:sz w:val="24"/>
          <w:szCs w:val="24"/>
          <w:lang w:eastAsia="pl-PL"/>
        </w:rPr>
      </w:pPr>
      <w:hyperlink r:id="rId6" w:history="1">
        <w:r w:rsidR="00053E51">
          <w:rPr>
            <w:rStyle w:val="Hipercze"/>
          </w:rPr>
          <w:t>https://www.vocabulary.cl/english-games/saint-patricks-day.htm</w:t>
        </w:r>
      </w:hyperlink>
    </w:p>
    <w:p w:rsidR="00053E51" w:rsidRPr="009A0F48" w:rsidRDefault="00053E51" w:rsidP="00053E51">
      <w:pPr>
        <w:shd w:val="clear" w:color="auto" w:fill="FFFFFF"/>
        <w:spacing w:after="180" w:line="240" w:lineRule="auto"/>
        <w:jc w:val="both"/>
        <w:rPr>
          <w:rFonts w:ascii="Times New Roman" w:eastAsia="Times New Roman" w:hAnsi="Times New Roman" w:cs="Times New Roman"/>
          <w:color w:val="000000"/>
          <w:sz w:val="24"/>
          <w:szCs w:val="24"/>
          <w:lang w:eastAsia="pl-PL"/>
        </w:rPr>
      </w:pPr>
    </w:p>
    <w:p w:rsidR="00053E51" w:rsidRPr="006A402C" w:rsidRDefault="00053E51" w:rsidP="00053E51">
      <w:pPr>
        <w:rPr>
          <w:color w:val="000000" w:themeColor="text1"/>
        </w:rPr>
      </w:pPr>
    </w:p>
    <w:p w:rsidR="00053E51" w:rsidRDefault="00053E51" w:rsidP="00053E51">
      <w:pPr>
        <w:rPr>
          <w:rFonts w:ascii="Times New Roman" w:hAnsi="Times New Roman" w:cs="Times New Roman"/>
          <w:sz w:val="24"/>
          <w:szCs w:val="24"/>
        </w:rPr>
      </w:pPr>
      <w:r>
        <w:rPr>
          <w:rFonts w:ascii="Times New Roman" w:hAnsi="Times New Roman" w:cs="Times New Roman"/>
          <w:sz w:val="24"/>
          <w:szCs w:val="24"/>
        </w:rPr>
        <w:t>Lekcja 2: Kursy i kariera zawodowa.</w:t>
      </w:r>
    </w:p>
    <w:p w:rsidR="00053E51" w:rsidRDefault="00053E51" w:rsidP="00053E51">
      <w:pPr>
        <w:rPr>
          <w:rFonts w:ascii="Times New Roman" w:hAnsi="Times New Roman" w:cs="Times New Roman"/>
          <w:sz w:val="24"/>
          <w:szCs w:val="24"/>
        </w:rPr>
      </w:pPr>
      <w:r>
        <w:rPr>
          <w:rFonts w:ascii="Times New Roman" w:hAnsi="Times New Roman" w:cs="Times New Roman"/>
          <w:sz w:val="24"/>
          <w:szCs w:val="24"/>
        </w:rPr>
        <w:t>Wykonaj w zeszycie Ex.2/72 – wyrazy z ramki dopasuj do odpowiedniej ilustracji.</w:t>
      </w:r>
    </w:p>
    <w:p w:rsidR="00053E51" w:rsidRDefault="00053E51" w:rsidP="00053E51">
      <w:pPr>
        <w:rPr>
          <w:rFonts w:ascii="Times New Roman" w:hAnsi="Times New Roman" w:cs="Times New Roman"/>
          <w:sz w:val="24"/>
          <w:szCs w:val="24"/>
        </w:rPr>
      </w:pPr>
      <w:r>
        <w:rPr>
          <w:rFonts w:ascii="Times New Roman" w:hAnsi="Times New Roman" w:cs="Times New Roman"/>
          <w:sz w:val="24"/>
          <w:szCs w:val="24"/>
        </w:rPr>
        <w:t>Ex.1/72</w:t>
      </w:r>
    </w:p>
    <w:p w:rsidR="00053E51" w:rsidRDefault="00053E51" w:rsidP="00053E51">
      <w:pPr>
        <w:rPr>
          <w:rFonts w:ascii="Times New Roman" w:hAnsi="Times New Roman" w:cs="Times New Roman"/>
          <w:sz w:val="24"/>
          <w:szCs w:val="24"/>
        </w:rPr>
      </w:pPr>
      <w:r>
        <w:rPr>
          <w:rFonts w:ascii="Times New Roman" w:hAnsi="Times New Roman" w:cs="Times New Roman"/>
          <w:sz w:val="24"/>
          <w:szCs w:val="24"/>
        </w:rPr>
        <w:t>Słowniczek:</w:t>
      </w:r>
    </w:p>
    <w:p w:rsidR="00053E51" w:rsidRDefault="00053E51" w:rsidP="00053E51">
      <w:pPr>
        <w:rPr>
          <w:rFonts w:ascii="Times New Roman" w:hAnsi="Times New Roman" w:cs="Times New Roman"/>
          <w:sz w:val="24"/>
          <w:szCs w:val="24"/>
        </w:rPr>
      </w:pPr>
      <w:proofErr w:type="spellStart"/>
      <w:r>
        <w:rPr>
          <w:rFonts w:ascii="Times New Roman" w:hAnsi="Times New Roman" w:cs="Times New Roman"/>
          <w:sz w:val="24"/>
          <w:szCs w:val="24"/>
        </w:rPr>
        <w:t>attend</w:t>
      </w:r>
      <w:proofErr w:type="spellEnd"/>
      <w:r>
        <w:rPr>
          <w:rFonts w:ascii="Times New Roman" w:hAnsi="Times New Roman" w:cs="Times New Roman"/>
          <w:sz w:val="24"/>
          <w:szCs w:val="24"/>
        </w:rPr>
        <w:t xml:space="preserve"> college – uczęszczać na studia</w:t>
      </w:r>
    </w:p>
    <w:p w:rsidR="00053E51" w:rsidRPr="00BD0F93" w:rsidRDefault="00053E51" w:rsidP="00053E51">
      <w:pPr>
        <w:rPr>
          <w:rFonts w:ascii="Times New Roman" w:hAnsi="Times New Roman" w:cs="Times New Roman"/>
          <w:sz w:val="24"/>
          <w:szCs w:val="24"/>
          <w:lang w:val="en-US"/>
        </w:rPr>
      </w:pPr>
      <w:r w:rsidRPr="00BD0F93">
        <w:rPr>
          <w:rFonts w:ascii="Times New Roman" w:hAnsi="Times New Roman" w:cs="Times New Roman"/>
          <w:sz w:val="24"/>
          <w:szCs w:val="24"/>
          <w:lang w:val="en-US"/>
        </w:rPr>
        <w:t xml:space="preserve">do a course – </w:t>
      </w:r>
      <w:proofErr w:type="spellStart"/>
      <w:r w:rsidRPr="00BD0F93">
        <w:rPr>
          <w:rFonts w:ascii="Times New Roman" w:hAnsi="Times New Roman" w:cs="Times New Roman"/>
          <w:sz w:val="24"/>
          <w:szCs w:val="24"/>
          <w:lang w:val="en-US"/>
        </w:rPr>
        <w:t>zrobić</w:t>
      </w:r>
      <w:proofErr w:type="spellEnd"/>
      <w:r w:rsidRPr="00BD0F93">
        <w:rPr>
          <w:rFonts w:ascii="Times New Roman" w:hAnsi="Times New Roman" w:cs="Times New Roman"/>
          <w:sz w:val="24"/>
          <w:szCs w:val="24"/>
          <w:lang w:val="en-US"/>
        </w:rPr>
        <w:t xml:space="preserve"> </w:t>
      </w:r>
      <w:proofErr w:type="spellStart"/>
      <w:r w:rsidRPr="00BD0F93">
        <w:rPr>
          <w:rFonts w:ascii="Times New Roman" w:hAnsi="Times New Roman" w:cs="Times New Roman"/>
          <w:sz w:val="24"/>
          <w:szCs w:val="24"/>
          <w:lang w:val="en-US"/>
        </w:rPr>
        <w:t>kurs</w:t>
      </w:r>
      <w:proofErr w:type="spellEnd"/>
    </w:p>
    <w:p w:rsidR="00053E51" w:rsidRDefault="00053E51" w:rsidP="00053E51">
      <w:pPr>
        <w:rPr>
          <w:rFonts w:ascii="Times New Roman" w:hAnsi="Times New Roman" w:cs="Times New Roman"/>
          <w:sz w:val="24"/>
          <w:szCs w:val="24"/>
          <w:lang w:val="en-US"/>
        </w:rPr>
      </w:pPr>
      <w:r>
        <w:rPr>
          <w:rFonts w:ascii="Times New Roman" w:hAnsi="Times New Roman" w:cs="Times New Roman"/>
          <w:sz w:val="24"/>
          <w:szCs w:val="24"/>
          <w:lang w:val="en-US"/>
        </w:rPr>
        <w:t xml:space="preserve">study engineering – </w:t>
      </w:r>
      <w:proofErr w:type="spellStart"/>
      <w:r>
        <w:rPr>
          <w:rFonts w:ascii="Times New Roman" w:hAnsi="Times New Roman" w:cs="Times New Roman"/>
          <w:sz w:val="24"/>
          <w:szCs w:val="24"/>
          <w:lang w:val="en-US"/>
        </w:rPr>
        <w:t>studiować</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inżynierię</w:t>
      </w:r>
      <w:proofErr w:type="spellEnd"/>
    </w:p>
    <w:p w:rsidR="00053E51" w:rsidRPr="00BD0F93" w:rsidRDefault="00053E51" w:rsidP="00053E51">
      <w:pPr>
        <w:rPr>
          <w:rFonts w:ascii="Times New Roman" w:hAnsi="Times New Roman" w:cs="Times New Roman"/>
          <w:sz w:val="24"/>
          <w:szCs w:val="24"/>
        </w:rPr>
      </w:pPr>
      <w:proofErr w:type="spellStart"/>
      <w:r w:rsidRPr="00BD0F93">
        <w:rPr>
          <w:rFonts w:ascii="Times New Roman" w:hAnsi="Times New Roman" w:cs="Times New Roman"/>
          <w:sz w:val="24"/>
          <w:szCs w:val="24"/>
        </w:rPr>
        <w:t>train</w:t>
      </w:r>
      <w:proofErr w:type="spellEnd"/>
      <w:r w:rsidRPr="00BD0F93">
        <w:rPr>
          <w:rFonts w:ascii="Times New Roman" w:hAnsi="Times New Roman" w:cs="Times New Roman"/>
          <w:sz w:val="24"/>
          <w:szCs w:val="24"/>
        </w:rPr>
        <w:t xml:space="preserve"> to be… - trenować, żeby zostać</w:t>
      </w:r>
    </w:p>
    <w:p w:rsidR="00053E51" w:rsidRDefault="00053E51" w:rsidP="00053E51">
      <w:pPr>
        <w:rPr>
          <w:rFonts w:ascii="Times New Roman" w:hAnsi="Times New Roman" w:cs="Times New Roman"/>
          <w:sz w:val="24"/>
          <w:szCs w:val="24"/>
        </w:rPr>
      </w:pPr>
      <w:proofErr w:type="spellStart"/>
      <w:r>
        <w:rPr>
          <w:rFonts w:ascii="Times New Roman" w:hAnsi="Times New Roman" w:cs="Times New Roman"/>
          <w:sz w:val="24"/>
          <w:szCs w:val="24"/>
        </w:rPr>
        <w:t>get</w:t>
      </w:r>
      <w:proofErr w:type="spellEnd"/>
      <w:r>
        <w:rPr>
          <w:rFonts w:ascii="Times New Roman" w:hAnsi="Times New Roman" w:cs="Times New Roman"/>
          <w:sz w:val="24"/>
          <w:szCs w:val="24"/>
        </w:rPr>
        <w:t xml:space="preserve"> a </w:t>
      </w:r>
      <w:proofErr w:type="spellStart"/>
      <w:r>
        <w:rPr>
          <w:rFonts w:ascii="Times New Roman" w:hAnsi="Times New Roman" w:cs="Times New Roman"/>
          <w:sz w:val="24"/>
          <w:szCs w:val="24"/>
        </w:rPr>
        <w:t>job</w:t>
      </w:r>
      <w:proofErr w:type="spellEnd"/>
      <w:r>
        <w:rPr>
          <w:rFonts w:ascii="Times New Roman" w:hAnsi="Times New Roman" w:cs="Times New Roman"/>
          <w:sz w:val="24"/>
          <w:szCs w:val="24"/>
        </w:rPr>
        <w:t xml:space="preserve"> – otrzymać/dostać pracę</w:t>
      </w:r>
    </w:p>
    <w:p w:rsidR="00053E51" w:rsidRDefault="00053E51" w:rsidP="00053E51">
      <w:pPr>
        <w:rPr>
          <w:rFonts w:ascii="Times New Roman" w:hAnsi="Times New Roman" w:cs="Times New Roman"/>
          <w:sz w:val="24"/>
          <w:szCs w:val="24"/>
        </w:rPr>
      </w:pPr>
      <w:proofErr w:type="spellStart"/>
      <w:r>
        <w:rPr>
          <w:rFonts w:ascii="Times New Roman" w:hAnsi="Times New Roman" w:cs="Times New Roman"/>
          <w:sz w:val="24"/>
          <w:szCs w:val="24"/>
        </w:rPr>
        <w:t>apply</w:t>
      </w:r>
      <w:proofErr w:type="spellEnd"/>
      <w:r>
        <w:rPr>
          <w:rFonts w:ascii="Times New Roman" w:hAnsi="Times New Roman" w:cs="Times New Roman"/>
          <w:sz w:val="24"/>
          <w:szCs w:val="24"/>
        </w:rPr>
        <w:t xml:space="preserve"> for a </w:t>
      </w:r>
      <w:proofErr w:type="spellStart"/>
      <w:r>
        <w:rPr>
          <w:rFonts w:ascii="Times New Roman" w:hAnsi="Times New Roman" w:cs="Times New Roman"/>
          <w:sz w:val="24"/>
          <w:szCs w:val="24"/>
        </w:rPr>
        <w:t>job</w:t>
      </w:r>
      <w:proofErr w:type="spellEnd"/>
      <w:r>
        <w:rPr>
          <w:rFonts w:ascii="Times New Roman" w:hAnsi="Times New Roman" w:cs="Times New Roman"/>
          <w:sz w:val="24"/>
          <w:szCs w:val="24"/>
        </w:rPr>
        <w:t xml:space="preserve"> – ubiegać się o pracę</w:t>
      </w:r>
    </w:p>
    <w:p w:rsidR="00053E51" w:rsidRDefault="00053E51" w:rsidP="00053E51">
      <w:pPr>
        <w:rPr>
          <w:rFonts w:ascii="Times New Roman" w:hAnsi="Times New Roman" w:cs="Times New Roman"/>
          <w:sz w:val="24"/>
          <w:szCs w:val="24"/>
        </w:rPr>
      </w:pPr>
      <w:r>
        <w:rPr>
          <w:rFonts w:ascii="Times New Roman" w:hAnsi="Times New Roman" w:cs="Times New Roman"/>
          <w:sz w:val="24"/>
          <w:szCs w:val="24"/>
        </w:rPr>
        <w:t>Zeszyt ćwiczeń – Ex.1/25</w:t>
      </w:r>
    </w:p>
    <w:p w:rsidR="00053E51" w:rsidRPr="00BD0F93" w:rsidRDefault="00053E51" w:rsidP="00053E51">
      <w:pPr>
        <w:rPr>
          <w:rFonts w:ascii="Times New Roman" w:hAnsi="Times New Roman" w:cs="Times New Roman"/>
          <w:sz w:val="24"/>
          <w:szCs w:val="24"/>
        </w:rPr>
      </w:pPr>
    </w:p>
    <w:p w:rsidR="00053E51" w:rsidRPr="00BD0F93" w:rsidRDefault="00053E51" w:rsidP="00053E51">
      <w:pPr>
        <w:rPr>
          <w:rFonts w:ascii="Times New Roman" w:hAnsi="Times New Roman" w:cs="Times New Roman"/>
          <w:sz w:val="24"/>
          <w:szCs w:val="24"/>
        </w:rPr>
      </w:pPr>
    </w:p>
    <w:p w:rsidR="00053E51" w:rsidRDefault="00053E51" w:rsidP="00053E51">
      <w:pPr>
        <w:rPr>
          <w:rFonts w:ascii="Times New Roman" w:hAnsi="Times New Roman" w:cs="Times New Roman"/>
          <w:i/>
          <w:sz w:val="24"/>
          <w:szCs w:val="24"/>
        </w:rPr>
      </w:pPr>
      <w:r>
        <w:rPr>
          <w:rFonts w:ascii="Times New Roman" w:hAnsi="Times New Roman" w:cs="Times New Roman"/>
          <w:sz w:val="24"/>
          <w:szCs w:val="24"/>
        </w:rPr>
        <w:t>Lekcja 3</w:t>
      </w:r>
      <w:r w:rsidRPr="00875AC1">
        <w:rPr>
          <w:rFonts w:ascii="Times New Roman" w:hAnsi="Times New Roman" w:cs="Times New Roman"/>
          <w:sz w:val="24"/>
          <w:szCs w:val="24"/>
        </w:rPr>
        <w:t xml:space="preserve">: Czasowniki modalne </w:t>
      </w:r>
      <w:proofErr w:type="spellStart"/>
      <w:r w:rsidRPr="00875AC1">
        <w:rPr>
          <w:rFonts w:ascii="Times New Roman" w:hAnsi="Times New Roman" w:cs="Times New Roman"/>
          <w:i/>
          <w:sz w:val="24"/>
          <w:szCs w:val="24"/>
        </w:rPr>
        <w:t>have</w:t>
      </w:r>
      <w:proofErr w:type="spellEnd"/>
      <w:r w:rsidRPr="00875AC1">
        <w:rPr>
          <w:rFonts w:ascii="Times New Roman" w:hAnsi="Times New Roman" w:cs="Times New Roman"/>
          <w:i/>
          <w:sz w:val="24"/>
          <w:szCs w:val="24"/>
        </w:rPr>
        <w:t xml:space="preserve"> to, </w:t>
      </w:r>
      <w:proofErr w:type="spellStart"/>
      <w:r w:rsidRPr="00875AC1">
        <w:rPr>
          <w:rFonts w:ascii="Times New Roman" w:hAnsi="Times New Roman" w:cs="Times New Roman"/>
          <w:i/>
          <w:sz w:val="24"/>
          <w:szCs w:val="24"/>
        </w:rPr>
        <w:t>need</w:t>
      </w:r>
      <w:proofErr w:type="spellEnd"/>
      <w:r w:rsidRPr="00875AC1">
        <w:rPr>
          <w:rFonts w:ascii="Times New Roman" w:hAnsi="Times New Roman" w:cs="Times New Roman"/>
          <w:i/>
          <w:sz w:val="24"/>
          <w:szCs w:val="24"/>
        </w:rPr>
        <w:t xml:space="preserve"> to, </w:t>
      </w:r>
      <w:proofErr w:type="spellStart"/>
      <w:r w:rsidRPr="00875AC1">
        <w:rPr>
          <w:rFonts w:ascii="Times New Roman" w:hAnsi="Times New Roman" w:cs="Times New Roman"/>
          <w:i/>
          <w:sz w:val="24"/>
          <w:szCs w:val="24"/>
        </w:rPr>
        <w:t>must</w:t>
      </w:r>
      <w:proofErr w:type="spellEnd"/>
      <w:r w:rsidRPr="00875AC1">
        <w:rPr>
          <w:rFonts w:ascii="Times New Roman" w:hAnsi="Times New Roman" w:cs="Times New Roman"/>
          <w:i/>
          <w:sz w:val="24"/>
          <w:szCs w:val="24"/>
        </w:rPr>
        <w:t xml:space="preserve">, </w:t>
      </w:r>
      <w:proofErr w:type="spellStart"/>
      <w:r w:rsidRPr="00875AC1">
        <w:rPr>
          <w:rFonts w:ascii="Times New Roman" w:hAnsi="Times New Roman" w:cs="Times New Roman"/>
          <w:i/>
          <w:sz w:val="24"/>
          <w:szCs w:val="24"/>
        </w:rPr>
        <w:t>should</w:t>
      </w:r>
      <w:proofErr w:type="spellEnd"/>
    </w:p>
    <w:p w:rsidR="00053E51" w:rsidRDefault="00053E51" w:rsidP="00053E51">
      <w:pPr>
        <w:rPr>
          <w:rFonts w:ascii="Times New Roman" w:hAnsi="Times New Roman" w:cs="Times New Roman"/>
          <w:sz w:val="24"/>
          <w:szCs w:val="24"/>
        </w:rPr>
      </w:pPr>
      <w:r>
        <w:rPr>
          <w:rFonts w:ascii="Times New Roman" w:hAnsi="Times New Roman" w:cs="Times New Roman"/>
          <w:sz w:val="24"/>
          <w:szCs w:val="24"/>
        </w:rPr>
        <w:t>Zapisz notatkę do zeszytu:</w:t>
      </w:r>
    </w:p>
    <w:p w:rsidR="00053E51" w:rsidRDefault="00053E51" w:rsidP="00053E51">
      <w:pPr>
        <w:rPr>
          <w:rFonts w:ascii="Times New Roman" w:hAnsi="Times New Roman" w:cs="Times New Roman"/>
          <w:sz w:val="24"/>
          <w:szCs w:val="24"/>
        </w:rPr>
      </w:pPr>
      <w:r>
        <w:rPr>
          <w:rFonts w:ascii="Times New Roman" w:hAnsi="Times New Roman" w:cs="Times New Roman"/>
          <w:sz w:val="24"/>
          <w:szCs w:val="24"/>
        </w:rPr>
        <w:t xml:space="preserve">Czasownika </w:t>
      </w:r>
      <w:proofErr w:type="spellStart"/>
      <w:r>
        <w:rPr>
          <w:rFonts w:ascii="Times New Roman" w:hAnsi="Times New Roman" w:cs="Times New Roman"/>
          <w:sz w:val="24"/>
          <w:szCs w:val="24"/>
        </w:rPr>
        <w:t>have</w:t>
      </w:r>
      <w:proofErr w:type="spellEnd"/>
      <w:r>
        <w:rPr>
          <w:rFonts w:ascii="Times New Roman" w:hAnsi="Times New Roman" w:cs="Times New Roman"/>
          <w:sz w:val="24"/>
          <w:szCs w:val="24"/>
        </w:rPr>
        <w:t xml:space="preserve"> to używamy, gdy mówimy, </w:t>
      </w:r>
      <w:proofErr w:type="spellStart"/>
      <w:r>
        <w:rPr>
          <w:rFonts w:ascii="Times New Roman" w:hAnsi="Times New Roman" w:cs="Times New Roman"/>
          <w:sz w:val="24"/>
          <w:szCs w:val="24"/>
        </w:rPr>
        <w:t>żę</w:t>
      </w:r>
      <w:proofErr w:type="spellEnd"/>
      <w:r>
        <w:rPr>
          <w:rFonts w:ascii="Times New Roman" w:hAnsi="Times New Roman" w:cs="Times New Roman"/>
          <w:sz w:val="24"/>
          <w:szCs w:val="24"/>
        </w:rPr>
        <w:t xml:space="preserve"> wykonanie czynności jest konieczne, np. wynika z jakiegoś przepisu – At my </w:t>
      </w:r>
      <w:proofErr w:type="spellStart"/>
      <w:r>
        <w:rPr>
          <w:rFonts w:ascii="Times New Roman" w:hAnsi="Times New Roman" w:cs="Times New Roman"/>
          <w:sz w:val="24"/>
          <w:szCs w:val="24"/>
        </w:rPr>
        <w:t>school</w:t>
      </w:r>
      <w:proofErr w:type="spellEnd"/>
      <w:r>
        <w:rPr>
          <w:rFonts w:ascii="Times New Roman" w:hAnsi="Times New Roman" w:cs="Times New Roman"/>
          <w:sz w:val="24"/>
          <w:szCs w:val="24"/>
        </w:rPr>
        <w:t xml:space="preserve">, we </w:t>
      </w:r>
      <w:proofErr w:type="spellStart"/>
      <w:r>
        <w:rPr>
          <w:rFonts w:ascii="Times New Roman" w:hAnsi="Times New Roman" w:cs="Times New Roman"/>
          <w:sz w:val="24"/>
          <w:szCs w:val="24"/>
        </w:rPr>
        <w:t>have</w:t>
      </w:r>
      <w:proofErr w:type="spellEnd"/>
      <w:r>
        <w:rPr>
          <w:rFonts w:ascii="Times New Roman" w:hAnsi="Times New Roman" w:cs="Times New Roman"/>
          <w:sz w:val="24"/>
          <w:szCs w:val="24"/>
        </w:rPr>
        <w:t xml:space="preserve"> to </w:t>
      </w:r>
      <w:proofErr w:type="spellStart"/>
      <w:r>
        <w:rPr>
          <w:rFonts w:ascii="Times New Roman" w:hAnsi="Times New Roman" w:cs="Times New Roman"/>
          <w:sz w:val="24"/>
          <w:szCs w:val="24"/>
        </w:rPr>
        <w:t>wear</w:t>
      </w:r>
      <w:proofErr w:type="spellEnd"/>
      <w:r>
        <w:rPr>
          <w:rFonts w:ascii="Times New Roman" w:hAnsi="Times New Roman" w:cs="Times New Roman"/>
          <w:sz w:val="24"/>
          <w:szCs w:val="24"/>
        </w:rPr>
        <w:t xml:space="preserve"> a uniform.</w:t>
      </w:r>
    </w:p>
    <w:p w:rsidR="00053E51" w:rsidRDefault="00053E51" w:rsidP="00053E51">
      <w:pPr>
        <w:rPr>
          <w:rFonts w:ascii="Times New Roman" w:hAnsi="Times New Roman" w:cs="Times New Roman"/>
          <w:sz w:val="24"/>
          <w:szCs w:val="24"/>
        </w:rPr>
      </w:pPr>
      <w:r>
        <w:rPr>
          <w:rFonts w:ascii="Times New Roman" w:hAnsi="Times New Roman" w:cs="Times New Roman"/>
          <w:sz w:val="24"/>
          <w:szCs w:val="24"/>
        </w:rPr>
        <w:t xml:space="preserve">Czasownika </w:t>
      </w:r>
      <w:proofErr w:type="spellStart"/>
      <w:r>
        <w:rPr>
          <w:rFonts w:ascii="Times New Roman" w:hAnsi="Times New Roman" w:cs="Times New Roman"/>
          <w:sz w:val="24"/>
          <w:szCs w:val="24"/>
        </w:rPr>
        <w:t>should</w:t>
      </w:r>
      <w:proofErr w:type="spellEnd"/>
      <w:r>
        <w:rPr>
          <w:rFonts w:ascii="Times New Roman" w:hAnsi="Times New Roman" w:cs="Times New Roman"/>
          <w:sz w:val="24"/>
          <w:szCs w:val="24"/>
        </w:rPr>
        <w:t xml:space="preserve"> używamy, kiedy prosimy o radę lub jej udzielamy – </w:t>
      </w:r>
      <w:proofErr w:type="spellStart"/>
      <w:r>
        <w:rPr>
          <w:rFonts w:ascii="Times New Roman" w:hAnsi="Times New Roman" w:cs="Times New Roman"/>
          <w:sz w:val="24"/>
          <w:szCs w:val="24"/>
        </w:rPr>
        <w:t>You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should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study</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harder</w:t>
      </w:r>
      <w:proofErr w:type="spellEnd"/>
      <w:r>
        <w:rPr>
          <w:rFonts w:ascii="Times New Roman" w:hAnsi="Times New Roman" w:cs="Times New Roman"/>
          <w:sz w:val="24"/>
          <w:szCs w:val="24"/>
        </w:rPr>
        <w:t>.</w:t>
      </w:r>
    </w:p>
    <w:p w:rsidR="00053E51" w:rsidRDefault="00053E51" w:rsidP="00053E51">
      <w:pPr>
        <w:rPr>
          <w:rFonts w:ascii="Times New Roman" w:hAnsi="Times New Roman" w:cs="Times New Roman"/>
          <w:sz w:val="24"/>
          <w:szCs w:val="24"/>
        </w:rPr>
      </w:pPr>
      <w:proofErr w:type="spellStart"/>
      <w:r>
        <w:rPr>
          <w:rFonts w:ascii="Times New Roman" w:hAnsi="Times New Roman" w:cs="Times New Roman"/>
          <w:sz w:val="24"/>
          <w:szCs w:val="24"/>
        </w:rPr>
        <w:lastRenderedPageBreak/>
        <w:t>Must</w:t>
      </w:r>
      <w:proofErr w:type="spellEnd"/>
      <w:r>
        <w:rPr>
          <w:rFonts w:ascii="Times New Roman" w:hAnsi="Times New Roman" w:cs="Times New Roman"/>
          <w:sz w:val="24"/>
          <w:szCs w:val="24"/>
        </w:rPr>
        <w:t xml:space="preserve"> używamy, kiedy mówimy, że wykonanie czynności jest konieczne, a </w:t>
      </w:r>
      <w:proofErr w:type="spellStart"/>
      <w:r>
        <w:rPr>
          <w:rFonts w:ascii="Times New Roman" w:hAnsi="Times New Roman" w:cs="Times New Roman"/>
          <w:sz w:val="24"/>
          <w:szCs w:val="24"/>
        </w:rPr>
        <w:t>mustn’t</w:t>
      </w:r>
      <w:proofErr w:type="spellEnd"/>
      <w:r>
        <w:rPr>
          <w:rFonts w:ascii="Times New Roman" w:hAnsi="Times New Roman" w:cs="Times New Roman"/>
          <w:sz w:val="24"/>
          <w:szCs w:val="24"/>
        </w:rPr>
        <w:t xml:space="preserve"> – gdy nie wolno czegoś zrobić – </w:t>
      </w:r>
      <w:proofErr w:type="spellStart"/>
      <w:r>
        <w:rPr>
          <w:rFonts w:ascii="Times New Roman" w:hAnsi="Times New Roman" w:cs="Times New Roman"/>
          <w:sz w:val="24"/>
          <w:szCs w:val="24"/>
        </w:rPr>
        <w:t>You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must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wear</w:t>
      </w:r>
      <w:proofErr w:type="spellEnd"/>
      <w:r>
        <w:rPr>
          <w:rFonts w:ascii="Times New Roman" w:hAnsi="Times New Roman" w:cs="Times New Roman"/>
          <w:sz w:val="24"/>
          <w:szCs w:val="24"/>
        </w:rPr>
        <w:t xml:space="preserve"> a </w:t>
      </w:r>
      <w:proofErr w:type="spellStart"/>
      <w:r>
        <w:rPr>
          <w:rFonts w:ascii="Times New Roman" w:hAnsi="Times New Roman" w:cs="Times New Roman"/>
          <w:sz w:val="24"/>
          <w:szCs w:val="24"/>
        </w:rPr>
        <w:t>motorbike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helmet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You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mustn’t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write</w:t>
      </w:r>
      <w:proofErr w:type="spellEnd"/>
      <w:r>
        <w:rPr>
          <w:rFonts w:ascii="Times New Roman" w:hAnsi="Times New Roman" w:cs="Times New Roman"/>
          <w:sz w:val="24"/>
          <w:szCs w:val="24"/>
        </w:rPr>
        <w:t xml:space="preserve"> in </w:t>
      </w:r>
      <w:proofErr w:type="spellStart"/>
      <w:r>
        <w:rPr>
          <w:rFonts w:ascii="Times New Roman" w:hAnsi="Times New Roman" w:cs="Times New Roman"/>
          <w:sz w:val="24"/>
          <w:szCs w:val="24"/>
        </w:rPr>
        <w:t>this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book</w:t>
      </w:r>
      <w:proofErr w:type="spellEnd"/>
      <w:r>
        <w:rPr>
          <w:rFonts w:ascii="Times New Roman" w:hAnsi="Times New Roman" w:cs="Times New Roman"/>
          <w:sz w:val="24"/>
          <w:szCs w:val="24"/>
        </w:rPr>
        <w:t>.</w:t>
      </w:r>
    </w:p>
    <w:p w:rsidR="00053E51" w:rsidRDefault="00053E51" w:rsidP="00053E51">
      <w:pPr>
        <w:rPr>
          <w:rFonts w:ascii="Times New Roman" w:hAnsi="Times New Roman" w:cs="Times New Roman"/>
          <w:sz w:val="24"/>
          <w:szCs w:val="24"/>
        </w:rPr>
      </w:pPr>
      <w:proofErr w:type="spellStart"/>
      <w:r>
        <w:rPr>
          <w:rFonts w:ascii="Times New Roman" w:hAnsi="Times New Roman" w:cs="Times New Roman"/>
          <w:sz w:val="24"/>
          <w:szCs w:val="24"/>
        </w:rPr>
        <w:t>Need</w:t>
      </w:r>
      <w:proofErr w:type="spellEnd"/>
      <w:r>
        <w:rPr>
          <w:rFonts w:ascii="Times New Roman" w:hAnsi="Times New Roman" w:cs="Times New Roman"/>
          <w:sz w:val="24"/>
          <w:szCs w:val="24"/>
        </w:rPr>
        <w:t xml:space="preserve"> to wyraża wewnętrzną potrzebę zrobienia czegoś, odnosi się też do zapisanych zasad – I </w:t>
      </w:r>
      <w:proofErr w:type="spellStart"/>
      <w:r>
        <w:rPr>
          <w:rFonts w:ascii="Times New Roman" w:hAnsi="Times New Roman" w:cs="Times New Roman"/>
          <w:sz w:val="24"/>
          <w:szCs w:val="24"/>
        </w:rPr>
        <w:t>don’t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need</w:t>
      </w:r>
      <w:proofErr w:type="spellEnd"/>
      <w:r>
        <w:rPr>
          <w:rFonts w:ascii="Times New Roman" w:hAnsi="Times New Roman" w:cs="Times New Roman"/>
          <w:sz w:val="24"/>
          <w:szCs w:val="24"/>
        </w:rPr>
        <w:t xml:space="preserve"> to do </w:t>
      </w:r>
      <w:proofErr w:type="spellStart"/>
      <w:r>
        <w:rPr>
          <w:rFonts w:ascii="Times New Roman" w:hAnsi="Times New Roman" w:cs="Times New Roman"/>
          <w:sz w:val="24"/>
          <w:szCs w:val="24"/>
        </w:rPr>
        <w: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apprenticeship</w:t>
      </w:r>
      <w:proofErr w:type="spellEnd"/>
      <w:r>
        <w:rPr>
          <w:rFonts w:ascii="Times New Roman" w:hAnsi="Times New Roman" w:cs="Times New Roman"/>
          <w:sz w:val="24"/>
          <w:szCs w:val="24"/>
        </w:rPr>
        <w:t>.</w:t>
      </w:r>
    </w:p>
    <w:p w:rsidR="00053E51" w:rsidRDefault="00053E51" w:rsidP="00053E51">
      <w:pPr>
        <w:rPr>
          <w:rFonts w:ascii="Times New Roman" w:hAnsi="Times New Roman" w:cs="Times New Roman"/>
          <w:sz w:val="24"/>
          <w:szCs w:val="24"/>
        </w:rPr>
      </w:pPr>
      <w:r>
        <w:rPr>
          <w:rFonts w:ascii="Times New Roman" w:hAnsi="Times New Roman" w:cs="Times New Roman"/>
          <w:sz w:val="24"/>
          <w:szCs w:val="24"/>
        </w:rPr>
        <w:t>Ex.1/73 – przepisz zdania do zeszytu i podkreśl czasowniki modalne.</w:t>
      </w:r>
    </w:p>
    <w:p w:rsidR="00053E51" w:rsidRPr="00875AC1" w:rsidRDefault="00053E51" w:rsidP="00053E51">
      <w:pPr>
        <w:rPr>
          <w:rFonts w:ascii="Times New Roman" w:hAnsi="Times New Roman" w:cs="Times New Roman"/>
          <w:sz w:val="24"/>
          <w:szCs w:val="24"/>
        </w:rPr>
      </w:pPr>
      <w:r>
        <w:rPr>
          <w:rFonts w:ascii="Times New Roman" w:hAnsi="Times New Roman" w:cs="Times New Roman"/>
          <w:sz w:val="24"/>
          <w:szCs w:val="24"/>
        </w:rPr>
        <w:t>Ex.2/73</w:t>
      </w:r>
    </w:p>
    <w:p w:rsidR="00053E51" w:rsidRPr="00053E51" w:rsidRDefault="00053E51" w:rsidP="00053E51">
      <w:pPr>
        <w:rPr>
          <w:rFonts w:ascii="Times New Roman" w:hAnsi="Times New Roman" w:cs="Times New Roman"/>
          <w:b/>
          <w:sz w:val="24"/>
          <w:szCs w:val="24"/>
        </w:rPr>
      </w:pPr>
    </w:p>
    <w:p w:rsidR="00053E51" w:rsidRPr="00053E51" w:rsidRDefault="00053E51" w:rsidP="00053E51">
      <w:pPr>
        <w:rPr>
          <w:b/>
        </w:rPr>
      </w:pPr>
      <w:r w:rsidRPr="00053E51">
        <w:rPr>
          <w:b/>
        </w:rPr>
        <w:t xml:space="preserve">Język rosyjski – </w:t>
      </w:r>
    </w:p>
    <w:p w:rsidR="00053E51" w:rsidRDefault="00053E51" w:rsidP="00053E51">
      <w:r>
        <w:t>Lekcje z dn.24.03, 25.03</w:t>
      </w:r>
    </w:p>
    <w:p w:rsidR="00053E51" w:rsidRDefault="00053E51" w:rsidP="00053E51">
      <w:r>
        <w:t>Lekcja 1: Wprowadzenie przyimków do określania ram czasowych.</w:t>
      </w:r>
    </w:p>
    <w:p w:rsidR="00053E51" w:rsidRDefault="00053E51" w:rsidP="00053E51">
      <w:r>
        <w:t>Zapisz notatkę:</w:t>
      </w:r>
    </w:p>
    <w:p w:rsidR="00053E51" w:rsidRDefault="00053E51" w:rsidP="00053E51">
      <w:proofErr w:type="spellStart"/>
      <w:r>
        <w:t>Konstrucje</w:t>
      </w:r>
      <w:proofErr w:type="spellEnd"/>
      <w:r>
        <w:t xml:space="preserve"> </w:t>
      </w:r>
      <w:r>
        <w:rPr>
          <w:lang w:val="ru-RU"/>
        </w:rPr>
        <w:t>с</w:t>
      </w:r>
      <w:r w:rsidRPr="008D3BB9">
        <w:t>...</w:t>
      </w:r>
      <w:r>
        <w:rPr>
          <w:lang w:val="ru-RU"/>
        </w:rPr>
        <w:t>по</w:t>
      </w:r>
      <w:r w:rsidRPr="008D3BB9">
        <w:t xml:space="preserve">... </w:t>
      </w:r>
      <w:r>
        <w:t xml:space="preserve">oraz </w:t>
      </w:r>
      <w:r>
        <w:rPr>
          <w:lang w:val="ru-RU"/>
        </w:rPr>
        <w:t>с</w:t>
      </w:r>
      <w:r w:rsidRPr="008D3BB9">
        <w:t>...</w:t>
      </w:r>
      <w:r>
        <w:rPr>
          <w:lang w:val="ru-RU"/>
        </w:rPr>
        <w:t>до</w:t>
      </w:r>
      <w:r w:rsidRPr="008D3BB9">
        <w:t xml:space="preserve">... </w:t>
      </w:r>
      <w:r>
        <w:t>tłumaczymy jako od…do…</w:t>
      </w:r>
    </w:p>
    <w:p w:rsidR="00053E51" w:rsidRDefault="00053E51" w:rsidP="00053E51">
      <w:r>
        <w:rPr>
          <w:lang w:val="ru-RU"/>
        </w:rPr>
        <w:t>С</w:t>
      </w:r>
      <w:r w:rsidRPr="008D3BB9">
        <w:t>...</w:t>
      </w:r>
      <w:r>
        <w:rPr>
          <w:lang w:val="ru-RU"/>
        </w:rPr>
        <w:t>по</w:t>
      </w:r>
      <w:r w:rsidRPr="008D3BB9">
        <w:t>...</w:t>
      </w:r>
      <w:r>
        <w:t>używamy w odniesieniu do dni tygodnia i miesięcy.</w:t>
      </w:r>
    </w:p>
    <w:p w:rsidR="00053E51" w:rsidRDefault="00053E51" w:rsidP="00053E51">
      <w:r>
        <w:t>Przepisz zwroty z ramki wraz z tłumaczeniem ćw.3/61, następnie przepisz do zeszytu zdania z ćw.3/61 i przetłumacz na język polski zaznaczone zwroty.</w:t>
      </w:r>
    </w:p>
    <w:p w:rsidR="00053E51" w:rsidRDefault="00053E51" w:rsidP="00053E51">
      <w:r>
        <w:t>Powtórz nazwy miesięcy:</w:t>
      </w:r>
    </w:p>
    <w:p w:rsidR="00053E51" w:rsidRPr="008D3BB9" w:rsidRDefault="008E2DD1" w:rsidP="00053E51">
      <w:hyperlink r:id="rId7" w:history="1">
        <w:r w:rsidR="00053E51">
          <w:rPr>
            <w:rStyle w:val="Hipercze"/>
          </w:rPr>
          <w:t>https://www.youtube.com/watch?v=xeq8VqhGIDY</w:t>
        </w:r>
      </w:hyperlink>
    </w:p>
    <w:p w:rsidR="00053E51" w:rsidRDefault="00053E51" w:rsidP="00053E51"/>
    <w:p w:rsidR="00053E51" w:rsidRDefault="00053E51" w:rsidP="00053E51">
      <w:r>
        <w:t>Lekcja 2: Ćwiczenia z wykorzystaniem przyimków określających ramy czasowe.</w:t>
      </w:r>
    </w:p>
    <w:p w:rsidR="00053E51" w:rsidRDefault="00053E51" w:rsidP="00053E51">
      <w:r>
        <w:t>Ćw.1 Przetłumacz zwroty na język rosyjski</w:t>
      </w:r>
    </w:p>
    <w:p w:rsidR="00053E51" w:rsidRDefault="00053E51" w:rsidP="00053E51">
      <w:r>
        <w:t xml:space="preserve">Od 9 do 18 – </w:t>
      </w:r>
    </w:p>
    <w:p w:rsidR="00053E51" w:rsidRDefault="00053E51" w:rsidP="00053E51">
      <w:r>
        <w:t xml:space="preserve">Od 10 do 16 – </w:t>
      </w:r>
    </w:p>
    <w:p w:rsidR="00053E51" w:rsidRDefault="00053E51" w:rsidP="00053E51">
      <w:r>
        <w:t>Od poniedziałku do piątku –</w:t>
      </w:r>
    </w:p>
    <w:p w:rsidR="00053E51" w:rsidRDefault="00053E51" w:rsidP="00053E51">
      <w:r>
        <w:t xml:space="preserve">Od marca do maja – </w:t>
      </w:r>
    </w:p>
    <w:p w:rsidR="00053E51" w:rsidRDefault="00053E51" w:rsidP="00053E51">
      <w:r>
        <w:t>Ćw.2/60</w:t>
      </w:r>
    </w:p>
    <w:p w:rsidR="00053E51" w:rsidRPr="00AD389B" w:rsidRDefault="00053E51" w:rsidP="00053E51">
      <w:pPr>
        <w:rPr>
          <w:rStyle w:val="Hipercze"/>
          <w:color w:val="000000" w:themeColor="text1"/>
          <w:u w:val="none"/>
        </w:rPr>
      </w:pPr>
      <w:r>
        <w:rPr>
          <w:rStyle w:val="Hipercze"/>
          <w:color w:val="000000" w:themeColor="text1"/>
          <w:u w:val="none"/>
        </w:rPr>
        <w:t>Wybierz radę jednego z turystów i przepisz literami pisanymi do zeszytu.</w:t>
      </w:r>
    </w:p>
    <w:p w:rsidR="00143C06" w:rsidRDefault="00143C06" w:rsidP="00143C06">
      <w:pPr>
        <w:jc w:val="center"/>
        <w:rPr>
          <w:b/>
          <w:sz w:val="28"/>
          <w:szCs w:val="28"/>
        </w:rPr>
      </w:pPr>
      <w:r w:rsidRPr="00DC313A">
        <w:rPr>
          <w:b/>
          <w:sz w:val="28"/>
          <w:szCs w:val="28"/>
        </w:rPr>
        <w:t>Język polski – klasa 8b (23-27 marca)</w:t>
      </w:r>
    </w:p>
    <w:p w:rsidR="00143C06" w:rsidRPr="00DC313A" w:rsidRDefault="00143C06" w:rsidP="00143C06">
      <w:pPr>
        <w:rPr>
          <w:color w:val="FF0000"/>
        </w:rPr>
      </w:pPr>
      <w:r w:rsidRPr="00DC313A">
        <w:rPr>
          <w:color w:val="FF0000"/>
        </w:rPr>
        <w:t xml:space="preserve">W </w:t>
      </w:r>
      <w:r>
        <w:rPr>
          <w:color w:val="FF0000"/>
        </w:rPr>
        <w:t>ZWIĄZKU Z DALSZĄ NIEOBECNOŚCIĄ W SZKOLE</w:t>
      </w:r>
      <w:r w:rsidRPr="00DC313A">
        <w:rPr>
          <w:color w:val="FF0000"/>
        </w:rPr>
        <w:t xml:space="preserve"> PROSZĘ O PRZESŁANIE DO SPRAWDZENIA I OCENIENIA DOKUMENTÓW TEKSTOWYCH Z WYBRANYMI ZADANIAMI Z ZESZŁEGO TYGODNIA:</w:t>
      </w:r>
    </w:p>
    <w:p w:rsidR="00143C06" w:rsidRPr="00DC313A" w:rsidRDefault="00143C06" w:rsidP="00143C06">
      <w:pPr>
        <w:pStyle w:val="Akapitzlist"/>
        <w:numPr>
          <w:ilvl w:val="0"/>
          <w:numId w:val="2"/>
        </w:numPr>
        <w:rPr>
          <w:color w:val="FF0000"/>
        </w:rPr>
      </w:pPr>
      <w:r w:rsidRPr="00DC313A">
        <w:rPr>
          <w:color w:val="FF0000"/>
        </w:rPr>
        <w:lastRenderedPageBreak/>
        <w:t>Odpowiedzi na pytania a-n z lekcji „Świat pogan i świat chrześcijan”</w:t>
      </w:r>
    </w:p>
    <w:p w:rsidR="00143C06" w:rsidRPr="00DC313A" w:rsidRDefault="00143C06" w:rsidP="00143C06">
      <w:pPr>
        <w:pStyle w:val="Akapitzlist"/>
        <w:numPr>
          <w:ilvl w:val="0"/>
          <w:numId w:val="2"/>
        </w:numPr>
        <w:rPr>
          <w:color w:val="FF0000"/>
        </w:rPr>
      </w:pPr>
      <w:r w:rsidRPr="00DC313A">
        <w:rPr>
          <w:color w:val="FF0000"/>
        </w:rPr>
        <w:t xml:space="preserve">Praca pisemna  (przynajmniej 150 słów) Przeprowadź wywiad z najciekawszym – Twoim zdaniem – bohaterem </w:t>
      </w:r>
      <w:r w:rsidRPr="00DC313A">
        <w:rPr>
          <w:i/>
          <w:color w:val="FF0000"/>
        </w:rPr>
        <w:t xml:space="preserve">Quo </w:t>
      </w:r>
      <w:proofErr w:type="spellStart"/>
      <w:r w:rsidRPr="00DC313A">
        <w:rPr>
          <w:i/>
          <w:color w:val="FF0000"/>
        </w:rPr>
        <w:t>vadis</w:t>
      </w:r>
      <w:proofErr w:type="spellEnd"/>
      <w:r w:rsidRPr="00DC313A">
        <w:rPr>
          <w:color w:val="FF0000"/>
        </w:rPr>
        <w:t xml:space="preserve"> Henryka Sienkiewicza.</w:t>
      </w:r>
    </w:p>
    <w:p w:rsidR="00143C06" w:rsidRPr="00DC313A" w:rsidRDefault="00143C06" w:rsidP="00143C06">
      <w:pPr>
        <w:ind w:left="720"/>
      </w:pPr>
      <w:r w:rsidRPr="00DC313A">
        <w:rPr>
          <w:color w:val="FF0000"/>
        </w:rPr>
        <w:t>POWYŻSZE ZADANIA PROSZĘ PRZESŁAĆ NA ADRES</w:t>
      </w:r>
      <w:r>
        <w:t xml:space="preserve"> </w:t>
      </w:r>
      <w:hyperlink r:id="rId8" w:history="1">
        <w:r w:rsidRPr="00AE7AEB">
          <w:rPr>
            <w:rStyle w:val="Hipercze"/>
          </w:rPr>
          <w:t>jezykpolski.sk@adres.pl</w:t>
        </w:r>
      </w:hyperlink>
      <w:r>
        <w:t xml:space="preserve"> </w:t>
      </w:r>
      <w:r w:rsidRPr="00DC313A">
        <w:rPr>
          <w:color w:val="FF0000"/>
        </w:rPr>
        <w:t>do 25 marca</w:t>
      </w:r>
    </w:p>
    <w:p w:rsidR="00143C06" w:rsidRPr="00527C12" w:rsidRDefault="00143C06" w:rsidP="00143C06">
      <w:pPr>
        <w:pStyle w:val="Akapitzlist"/>
        <w:ind w:left="1080"/>
        <w:rPr>
          <w:color w:val="FF0000"/>
        </w:rPr>
      </w:pPr>
      <w:r w:rsidRPr="00DC313A">
        <w:rPr>
          <w:color w:val="FF0000"/>
        </w:rPr>
        <w:t>Jeśli ktoś chce, aby sprawdzone były także inne zadania</w:t>
      </w:r>
      <w:r>
        <w:rPr>
          <w:color w:val="FF0000"/>
        </w:rPr>
        <w:t xml:space="preserve">  poprzedniego lub bieżącego tygodnia</w:t>
      </w:r>
      <w:r w:rsidRPr="00DC313A">
        <w:rPr>
          <w:color w:val="FF0000"/>
        </w:rPr>
        <w:t>, proszę je przesłać na ten sam adres</w:t>
      </w:r>
      <w:r>
        <w:rPr>
          <w:color w:val="FF0000"/>
        </w:rPr>
        <w:t xml:space="preserve"> </w:t>
      </w:r>
      <w:r w:rsidRPr="00527C12">
        <w:rPr>
          <w:color w:val="FF0000"/>
        </w:rPr>
        <w:sym w:font="Wingdings" w:char="F04A"/>
      </w:r>
    </w:p>
    <w:p w:rsidR="00143C06" w:rsidRDefault="00143C06" w:rsidP="00143C06">
      <w:pPr>
        <w:rPr>
          <w:b/>
        </w:rPr>
      </w:pPr>
      <w:r>
        <w:rPr>
          <w:b/>
        </w:rPr>
        <w:t>24.03</w:t>
      </w:r>
    </w:p>
    <w:p w:rsidR="00143C06" w:rsidRDefault="00143C06" w:rsidP="00143C06">
      <w:pPr>
        <w:rPr>
          <w:b/>
        </w:rPr>
      </w:pPr>
      <w:r>
        <w:rPr>
          <w:b/>
        </w:rPr>
        <w:t xml:space="preserve">Temat: „Quo </w:t>
      </w:r>
      <w:proofErr w:type="spellStart"/>
      <w:r>
        <w:rPr>
          <w:b/>
        </w:rPr>
        <w:t>vadis</w:t>
      </w:r>
      <w:proofErr w:type="spellEnd"/>
      <w:r>
        <w:rPr>
          <w:b/>
        </w:rPr>
        <w:t>” jako powieść historyczna</w:t>
      </w:r>
    </w:p>
    <w:p w:rsidR="00143C06" w:rsidRPr="00527C12" w:rsidRDefault="00143C06" w:rsidP="00143C06">
      <w:pPr>
        <w:pStyle w:val="Akapitzlist"/>
        <w:numPr>
          <w:ilvl w:val="0"/>
          <w:numId w:val="4"/>
        </w:numPr>
      </w:pPr>
      <w:r w:rsidRPr="00527C12">
        <w:t xml:space="preserve">Uzupełnij tabelę poniższymi informacjami </w:t>
      </w:r>
    </w:p>
    <w:p w:rsidR="00143C06" w:rsidRPr="00527C12" w:rsidRDefault="00143C06" w:rsidP="00143C06">
      <w:pPr>
        <w:pStyle w:val="Akapitzlist"/>
        <w:numPr>
          <w:ilvl w:val="0"/>
          <w:numId w:val="3"/>
        </w:numPr>
      </w:pPr>
      <w:r w:rsidRPr="00527C12">
        <w:t xml:space="preserve">Świat przedstawiony umieszczony w przeszłości, </w:t>
      </w:r>
    </w:p>
    <w:p w:rsidR="00143C06" w:rsidRPr="00527C12" w:rsidRDefault="00143C06" w:rsidP="00143C06">
      <w:pPr>
        <w:pStyle w:val="Akapitzlist"/>
        <w:numPr>
          <w:ilvl w:val="0"/>
          <w:numId w:val="3"/>
        </w:numPr>
      </w:pPr>
      <w:r w:rsidRPr="00527C12">
        <w:t>W utworze występują postaci historyczne np. Neron i Petroniusz oraz fikcyjne np. Ligia i Winicjusz</w:t>
      </w:r>
    </w:p>
    <w:p w:rsidR="00143C06" w:rsidRPr="00527C12" w:rsidRDefault="00143C06" w:rsidP="00143C06">
      <w:pPr>
        <w:pStyle w:val="Akapitzlist"/>
        <w:numPr>
          <w:ilvl w:val="0"/>
          <w:numId w:val="3"/>
        </w:numPr>
      </w:pPr>
      <w:r w:rsidRPr="00527C12">
        <w:t>Powieść pełni funkcje ideologiczne, chce przekazać wartości ponadczasowe lub zakazane w swojej epoce</w:t>
      </w:r>
    </w:p>
    <w:p w:rsidR="00143C06" w:rsidRPr="00527C12" w:rsidRDefault="00143C06" w:rsidP="00143C06">
      <w:pPr>
        <w:pStyle w:val="Akapitzlist"/>
        <w:numPr>
          <w:ilvl w:val="0"/>
          <w:numId w:val="3"/>
        </w:numPr>
      </w:pPr>
      <w:r w:rsidRPr="00527C12">
        <w:t>Napisanie powieści poprzedzają studia nad epoką, w której dzieje się akcja powieści</w:t>
      </w:r>
    </w:p>
    <w:p w:rsidR="00143C06" w:rsidRPr="00527C12" w:rsidRDefault="00143C06" w:rsidP="00143C06">
      <w:pPr>
        <w:pStyle w:val="Akapitzlist"/>
        <w:numPr>
          <w:ilvl w:val="0"/>
          <w:numId w:val="3"/>
        </w:numPr>
      </w:pPr>
      <w:r w:rsidRPr="00527C12">
        <w:t>narrator nie jest bohaterem powieści, zna czucia, emocje, myśli i plany bohaterów</w:t>
      </w:r>
    </w:p>
    <w:p w:rsidR="00143C06" w:rsidRPr="00527C12" w:rsidRDefault="00143C06" w:rsidP="00143C06">
      <w:pPr>
        <w:pStyle w:val="Akapitzlist"/>
        <w:numPr>
          <w:ilvl w:val="0"/>
          <w:numId w:val="3"/>
        </w:numPr>
      </w:pPr>
      <w:r w:rsidRPr="00527C12">
        <w:t>wydarzenia fikcyjne łączą się z wydarzeniami historycznymi</w:t>
      </w:r>
    </w:p>
    <w:p w:rsidR="00143C06" w:rsidRPr="00527C12" w:rsidRDefault="00143C06" w:rsidP="00143C06">
      <w:pPr>
        <w:pStyle w:val="Akapitzlist"/>
        <w:numPr>
          <w:ilvl w:val="0"/>
          <w:numId w:val="3"/>
        </w:numPr>
      </w:pPr>
      <w:r w:rsidRPr="00527C12">
        <w:t>w języku bohaterów utworu pojawiają się słowa łacińskie, a język chrześcijan podlega stylizacji biblijnej</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25"/>
        <w:gridCol w:w="4537"/>
      </w:tblGrid>
      <w:tr w:rsidR="00143C06" w:rsidRPr="00FB5005" w:rsidTr="00AB3454">
        <w:tc>
          <w:tcPr>
            <w:tcW w:w="0" w:type="auto"/>
          </w:tcPr>
          <w:p w:rsidR="00143C06" w:rsidRPr="00527C12" w:rsidRDefault="00143C06" w:rsidP="00AB3454">
            <w:pPr>
              <w:jc w:val="center"/>
              <w:rPr>
                <w:b/>
                <w:sz w:val="20"/>
                <w:szCs w:val="20"/>
              </w:rPr>
            </w:pPr>
            <w:r w:rsidRPr="00527C12">
              <w:rPr>
                <w:b/>
                <w:sz w:val="20"/>
                <w:szCs w:val="20"/>
              </w:rPr>
              <w:t>Cechy powieści historycznej</w:t>
            </w:r>
          </w:p>
        </w:tc>
        <w:tc>
          <w:tcPr>
            <w:tcW w:w="0" w:type="auto"/>
          </w:tcPr>
          <w:p w:rsidR="00143C06" w:rsidRPr="00527C12" w:rsidRDefault="00143C06" w:rsidP="00AB3454">
            <w:pPr>
              <w:jc w:val="center"/>
              <w:rPr>
                <w:b/>
                <w:sz w:val="20"/>
                <w:szCs w:val="20"/>
              </w:rPr>
            </w:pPr>
            <w:r w:rsidRPr="00527C12">
              <w:rPr>
                <w:b/>
                <w:sz w:val="20"/>
                <w:szCs w:val="20"/>
              </w:rPr>
              <w:t>Realizacja cech powieści historycznej</w:t>
            </w:r>
          </w:p>
          <w:p w:rsidR="00143C06" w:rsidRPr="00527C12" w:rsidRDefault="00143C06" w:rsidP="00AB3454">
            <w:pPr>
              <w:jc w:val="center"/>
              <w:rPr>
                <w:b/>
                <w:sz w:val="20"/>
                <w:szCs w:val="20"/>
              </w:rPr>
            </w:pPr>
            <w:r w:rsidRPr="00527C12">
              <w:rPr>
                <w:b/>
                <w:sz w:val="20"/>
                <w:szCs w:val="20"/>
              </w:rPr>
              <w:t xml:space="preserve">w </w:t>
            </w:r>
            <w:r w:rsidRPr="00527C12">
              <w:rPr>
                <w:b/>
                <w:i/>
                <w:sz w:val="20"/>
                <w:szCs w:val="20"/>
              </w:rPr>
              <w:t xml:space="preserve">Quo </w:t>
            </w:r>
            <w:proofErr w:type="spellStart"/>
            <w:r w:rsidRPr="00527C12">
              <w:rPr>
                <w:b/>
                <w:i/>
                <w:sz w:val="20"/>
                <w:szCs w:val="20"/>
              </w:rPr>
              <w:t>vadis</w:t>
            </w:r>
            <w:proofErr w:type="spellEnd"/>
            <w:r w:rsidRPr="00527C12">
              <w:rPr>
                <w:b/>
                <w:i/>
                <w:sz w:val="20"/>
                <w:szCs w:val="20"/>
              </w:rPr>
              <w:t xml:space="preserve"> </w:t>
            </w:r>
            <w:r w:rsidRPr="00527C12">
              <w:rPr>
                <w:b/>
                <w:sz w:val="20"/>
                <w:szCs w:val="20"/>
              </w:rPr>
              <w:t>Henryka Sienkiewicza</w:t>
            </w:r>
          </w:p>
        </w:tc>
      </w:tr>
      <w:tr w:rsidR="00143C06" w:rsidTr="00AB3454">
        <w:tc>
          <w:tcPr>
            <w:tcW w:w="0" w:type="auto"/>
          </w:tcPr>
          <w:p w:rsidR="00143C06" w:rsidRPr="00527C12" w:rsidRDefault="00143C06" w:rsidP="00AB3454">
            <w:pPr>
              <w:rPr>
                <w:sz w:val="20"/>
                <w:szCs w:val="20"/>
              </w:rPr>
            </w:pPr>
          </w:p>
        </w:tc>
        <w:tc>
          <w:tcPr>
            <w:tcW w:w="0" w:type="auto"/>
          </w:tcPr>
          <w:p w:rsidR="00143C06" w:rsidRPr="00527C12" w:rsidRDefault="00143C06" w:rsidP="00AB3454">
            <w:pPr>
              <w:rPr>
                <w:sz w:val="20"/>
                <w:szCs w:val="20"/>
              </w:rPr>
            </w:pPr>
            <w:r w:rsidRPr="00527C12">
              <w:rPr>
                <w:sz w:val="20"/>
                <w:szCs w:val="20"/>
              </w:rPr>
              <w:t>Akcja rozgrywa się w I w. n.e.</w:t>
            </w:r>
          </w:p>
        </w:tc>
      </w:tr>
      <w:tr w:rsidR="00143C06" w:rsidTr="00AB3454">
        <w:tc>
          <w:tcPr>
            <w:tcW w:w="0" w:type="auto"/>
          </w:tcPr>
          <w:p w:rsidR="00143C06" w:rsidRPr="00527C12" w:rsidRDefault="00143C06" w:rsidP="00AB3454">
            <w:pPr>
              <w:rPr>
                <w:sz w:val="20"/>
                <w:szCs w:val="20"/>
              </w:rPr>
            </w:pPr>
          </w:p>
        </w:tc>
        <w:tc>
          <w:tcPr>
            <w:tcW w:w="0" w:type="auto"/>
          </w:tcPr>
          <w:p w:rsidR="00143C06" w:rsidRPr="00527C12" w:rsidRDefault="00143C06" w:rsidP="00AB3454">
            <w:pPr>
              <w:rPr>
                <w:sz w:val="20"/>
                <w:szCs w:val="20"/>
              </w:rPr>
            </w:pPr>
            <w:r w:rsidRPr="00527C12">
              <w:rPr>
                <w:sz w:val="20"/>
                <w:szCs w:val="20"/>
              </w:rPr>
              <w:t>W powieści mają miejsce wydarzenia prawdziwe np. spalenie Rzymu, prześladowanie chrześcijan oraz fikcyjna np. miłość Winicjusza i Ligii</w:t>
            </w:r>
          </w:p>
        </w:tc>
      </w:tr>
      <w:tr w:rsidR="00143C06" w:rsidTr="00AB3454">
        <w:tc>
          <w:tcPr>
            <w:tcW w:w="0" w:type="auto"/>
          </w:tcPr>
          <w:p w:rsidR="00143C06" w:rsidRPr="00527C12" w:rsidRDefault="00143C06" w:rsidP="00AB3454">
            <w:pPr>
              <w:rPr>
                <w:sz w:val="20"/>
                <w:szCs w:val="20"/>
              </w:rPr>
            </w:pPr>
            <w:r w:rsidRPr="00527C12">
              <w:rPr>
                <w:sz w:val="20"/>
                <w:szCs w:val="20"/>
              </w:rPr>
              <w:t>Wszechwiedzący narrator typowy dla prozy realistycznej.</w:t>
            </w:r>
          </w:p>
        </w:tc>
        <w:tc>
          <w:tcPr>
            <w:tcW w:w="0" w:type="auto"/>
          </w:tcPr>
          <w:p w:rsidR="00143C06" w:rsidRPr="00527C12" w:rsidRDefault="00143C06" w:rsidP="00AB3454">
            <w:pPr>
              <w:rPr>
                <w:sz w:val="20"/>
                <w:szCs w:val="20"/>
              </w:rPr>
            </w:pPr>
            <w:r w:rsidRPr="00527C12">
              <w:rPr>
                <w:sz w:val="20"/>
                <w:szCs w:val="20"/>
              </w:rPr>
              <w:t xml:space="preserve"> </w:t>
            </w:r>
          </w:p>
        </w:tc>
      </w:tr>
      <w:tr w:rsidR="00143C06" w:rsidTr="00AB3454">
        <w:tc>
          <w:tcPr>
            <w:tcW w:w="0" w:type="auto"/>
          </w:tcPr>
          <w:p w:rsidR="00143C06" w:rsidRPr="00527C12" w:rsidRDefault="00143C06" w:rsidP="00AB3454">
            <w:pPr>
              <w:rPr>
                <w:sz w:val="20"/>
                <w:szCs w:val="20"/>
              </w:rPr>
            </w:pPr>
            <w:r w:rsidRPr="00527C12">
              <w:rPr>
                <w:sz w:val="20"/>
                <w:szCs w:val="20"/>
              </w:rPr>
              <w:t>Obok postaci historycznych występują postacie fikcyjne, których los wpisany jest w tok wydarzeń dziejowych.</w:t>
            </w:r>
          </w:p>
        </w:tc>
        <w:tc>
          <w:tcPr>
            <w:tcW w:w="0" w:type="auto"/>
          </w:tcPr>
          <w:p w:rsidR="00143C06" w:rsidRPr="00527C12" w:rsidRDefault="00143C06" w:rsidP="00AB3454">
            <w:pPr>
              <w:rPr>
                <w:sz w:val="20"/>
                <w:szCs w:val="20"/>
              </w:rPr>
            </w:pPr>
          </w:p>
        </w:tc>
      </w:tr>
      <w:tr w:rsidR="00143C06" w:rsidTr="00AB3454">
        <w:trPr>
          <w:trHeight w:val="1314"/>
        </w:trPr>
        <w:tc>
          <w:tcPr>
            <w:tcW w:w="0" w:type="auto"/>
          </w:tcPr>
          <w:p w:rsidR="00143C06" w:rsidRPr="00527C12" w:rsidRDefault="00143C06" w:rsidP="00AB3454">
            <w:pPr>
              <w:rPr>
                <w:sz w:val="20"/>
                <w:szCs w:val="20"/>
              </w:rPr>
            </w:pPr>
          </w:p>
          <w:p w:rsidR="00143C06" w:rsidRPr="00527C12" w:rsidRDefault="00143C06" w:rsidP="00AB3454">
            <w:pPr>
              <w:rPr>
                <w:sz w:val="20"/>
                <w:szCs w:val="20"/>
              </w:rPr>
            </w:pPr>
          </w:p>
          <w:p w:rsidR="00143C06" w:rsidRPr="00527C12" w:rsidRDefault="00143C06" w:rsidP="00AB3454">
            <w:pPr>
              <w:rPr>
                <w:sz w:val="20"/>
                <w:szCs w:val="20"/>
              </w:rPr>
            </w:pPr>
          </w:p>
          <w:p w:rsidR="00143C06" w:rsidRPr="00527C12" w:rsidRDefault="00143C06" w:rsidP="00AB3454">
            <w:pPr>
              <w:rPr>
                <w:sz w:val="20"/>
                <w:szCs w:val="20"/>
              </w:rPr>
            </w:pPr>
          </w:p>
        </w:tc>
        <w:tc>
          <w:tcPr>
            <w:tcW w:w="0" w:type="auto"/>
          </w:tcPr>
          <w:p w:rsidR="00143C06" w:rsidRPr="00527C12" w:rsidRDefault="00143C06" w:rsidP="00AB3454">
            <w:pPr>
              <w:rPr>
                <w:sz w:val="20"/>
                <w:szCs w:val="20"/>
              </w:rPr>
            </w:pPr>
            <w:r w:rsidRPr="00527C12">
              <w:rPr>
                <w:sz w:val="20"/>
                <w:szCs w:val="20"/>
              </w:rPr>
              <w:t>Chrześcijanie mogą być porównani do walczących o wolność Polaków; zło, tyrania i zniewolenie zostają zwyciężone przez dobroć, miłość i gotowość do wybaczenia</w:t>
            </w:r>
          </w:p>
        </w:tc>
      </w:tr>
      <w:tr w:rsidR="00143C06" w:rsidTr="00AB3454">
        <w:tc>
          <w:tcPr>
            <w:tcW w:w="0" w:type="auto"/>
          </w:tcPr>
          <w:p w:rsidR="00143C06" w:rsidRPr="00527C12" w:rsidRDefault="00143C06" w:rsidP="00AB3454">
            <w:pPr>
              <w:rPr>
                <w:sz w:val="20"/>
                <w:szCs w:val="20"/>
              </w:rPr>
            </w:pPr>
            <w:r w:rsidRPr="00527C12">
              <w:rPr>
                <w:sz w:val="20"/>
                <w:szCs w:val="20"/>
              </w:rPr>
              <w:t xml:space="preserve">Częstym zjawiskiem w języku powieści historycznej jest wprowadzenie elementów dawnej mowy </w:t>
            </w:r>
            <w:r w:rsidRPr="00527C12">
              <w:rPr>
                <w:sz w:val="20"/>
                <w:szCs w:val="20"/>
              </w:rPr>
              <w:lastRenderedPageBreak/>
              <w:t>(słownikowych bądź składniowych) do języka współczesnego.</w:t>
            </w:r>
          </w:p>
        </w:tc>
        <w:tc>
          <w:tcPr>
            <w:tcW w:w="0" w:type="auto"/>
          </w:tcPr>
          <w:p w:rsidR="00143C06" w:rsidRPr="00527C12" w:rsidRDefault="00143C06" w:rsidP="00AB3454">
            <w:pPr>
              <w:rPr>
                <w:sz w:val="20"/>
                <w:szCs w:val="20"/>
              </w:rPr>
            </w:pPr>
          </w:p>
        </w:tc>
      </w:tr>
      <w:tr w:rsidR="00143C06" w:rsidTr="00AB3454">
        <w:tc>
          <w:tcPr>
            <w:tcW w:w="0" w:type="auto"/>
          </w:tcPr>
          <w:p w:rsidR="00143C06" w:rsidRPr="00527C12" w:rsidRDefault="00143C06" w:rsidP="00AB3454">
            <w:pPr>
              <w:rPr>
                <w:sz w:val="20"/>
                <w:szCs w:val="20"/>
              </w:rPr>
            </w:pPr>
          </w:p>
        </w:tc>
        <w:tc>
          <w:tcPr>
            <w:tcW w:w="0" w:type="auto"/>
          </w:tcPr>
          <w:p w:rsidR="00143C06" w:rsidRPr="00527C12" w:rsidRDefault="00143C06" w:rsidP="00AB3454">
            <w:pPr>
              <w:rPr>
                <w:sz w:val="20"/>
                <w:szCs w:val="20"/>
              </w:rPr>
            </w:pPr>
            <w:r w:rsidRPr="00527C12">
              <w:rPr>
                <w:sz w:val="20"/>
                <w:szCs w:val="20"/>
              </w:rPr>
              <w:t>Pisanie powieści poprzedziły studia nad epoką i wertowanie tekstów źródłowych (m.in. filozofa starożytnego Tacyta).</w:t>
            </w:r>
          </w:p>
        </w:tc>
      </w:tr>
    </w:tbl>
    <w:p w:rsidR="00143C06" w:rsidRDefault="00143C06" w:rsidP="00143C06">
      <w:pPr>
        <w:rPr>
          <w:b/>
        </w:rPr>
      </w:pPr>
    </w:p>
    <w:p w:rsidR="00143C06" w:rsidRDefault="00143C06" w:rsidP="00143C06">
      <w:pPr>
        <w:pStyle w:val="Akapitzlist"/>
        <w:numPr>
          <w:ilvl w:val="0"/>
          <w:numId w:val="4"/>
        </w:numPr>
      </w:pPr>
      <w:r w:rsidRPr="009161C8">
        <w:t xml:space="preserve">Proszę dopisać wydarzenia do wątków w „Quo </w:t>
      </w:r>
      <w:proofErr w:type="spellStart"/>
      <w:r w:rsidRPr="009161C8">
        <w:t>vadis</w:t>
      </w:r>
      <w:proofErr w:type="spellEnd"/>
      <w:r w:rsidRPr="009161C8">
        <w:t>”</w:t>
      </w:r>
    </w:p>
    <w:tbl>
      <w:tblPr>
        <w:tblStyle w:val="Tabela-Siatka"/>
        <w:tblW w:w="0" w:type="auto"/>
        <w:tblInd w:w="720" w:type="dxa"/>
        <w:tblLook w:val="04A0" w:firstRow="1" w:lastRow="0" w:firstColumn="1" w:lastColumn="0" w:noHBand="0" w:noVBand="1"/>
      </w:tblPr>
      <w:tblGrid>
        <w:gridCol w:w="8342"/>
      </w:tblGrid>
      <w:tr w:rsidR="00143C06" w:rsidTr="00AB3454">
        <w:tc>
          <w:tcPr>
            <w:tcW w:w="10606" w:type="dxa"/>
          </w:tcPr>
          <w:p w:rsidR="00143C06" w:rsidRDefault="00143C06" w:rsidP="00AB3454">
            <w:pPr>
              <w:pStyle w:val="Akapitzlist"/>
              <w:ind w:left="0"/>
            </w:pPr>
            <w:r>
              <w:t xml:space="preserve">miłość Ligii i Winicjusza, zwyczaje rzymian i chrześcijan, dzieje świętych Piotra i Pawła, relacja Eunice i Petroniusza, ukazanie różnych warstw społecznych Rzymu, prześladowanie chrześcijan, dzieje Rzymu za czasów Nerona, miłość </w:t>
            </w:r>
            <w:proofErr w:type="spellStart"/>
            <w:r>
              <w:t>Akte</w:t>
            </w:r>
            <w:proofErr w:type="spellEnd"/>
            <w:r>
              <w:t xml:space="preserve"> do Nerona</w:t>
            </w:r>
          </w:p>
        </w:tc>
      </w:tr>
    </w:tbl>
    <w:p w:rsidR="00143C06" w:rsidRDefault="00143C06" w:rsidP="00143C06">
      <w:pPr>
        <w:pStyle w:val="Akapitzlist"/>
      </w:pPr>
    </w:p>
    <w:p w:rsidR="00143C06" w:rsidRDefault="00143C06" w:rsidP="00143C06">
      <w:pPr>
        <w:pStyle w:val="Akapitzlist"/>
        <w:numPr>
          <w:ilvl w:val="0"/>
          <w:numId w:val="5"/>
        </w:numPr>
      </w:pPr>
      <w:r>
        <w:t>Wątek miłosny - …………………………………….</w:t>
      </w:r>
    </w:p>
    <w:p w:rsidR="00143C06" w:rsidRDefault="00143C06" w:rsidP="00143C06">
      <w:pPr>
        <w:pStyle w:val="Akapitzlist"/>
        <w:numPr>
          <w:ilvl w:val="0"/>
          <w:numId w:val="5"/>
        </w:numPr>
      </w:pPr>
      <w:r>
        <w:t>Wątek historyczny - ………………………………………</w:t>
      </w:r>
    </w:p>
    <w:p w:rsidR="00143C06" w:rsidRDefault="00143C06" w:rsidP="00143C06">
      <w:pPr>
        <w:pStyle w:val="Akapitzlist"/>
        <w:numPr>
          <w:ilvl w:val="0"/>
          <w:numId w:val="5"/>
        </w:numPr>
      </w:pPr>
      <w:r>
        <w:t xml:space="preserve">Wątek </w:t>
      </w:r>
      <w:proofErr w:type="spellStart"/>
      <w:r>
        <w:t>społeczno</w:t>
      </w:r>
      <w:proofErr w:type="spellEnd"/>
      <w:r>
        <w:t xml:space="preserve"> – obyczajowy - …………………………………………….</w:t>
      </w:r>
    </w:p>
    <w:p w:rsidR="00143C06" w:rsidRDefault="00143C06" w:rsidP="00143C06">
      <w:pPr>
        <w:pStyle w:val="Akapitzlist"/>
        <w:numPr>
          <w:ilvl w:val="0"/>
          <w:numId w:val="5"/>
        </w:numPr>
      </w:pPr>
      <w:r>
        <w:t>Wątek religijny - …………………………………………………….</w:t>
      </w:r>
    </w:p>
    <w:p w:rsidR="00143C06" w:rsidRDefault="00143C06" w:rsidP="00143C06">
      <w:r>
        <w:t xml:space="preserve">ZADANIE: ZNAJDŹ INFORMACJE DOTYCZĄCE TYTUŁU POWIEŚCI: Co oznaczają słowa „quo </w:t>
      </w:r>
      <w:proofErr w:type="spellStart"/>
      <w:r>
        <w:t>vadis</w:t>
      </w:r>
      <w:proofErr w:type="spellEnd"/>
      <w:r>
        <w:t xml:space="preserve">”, kto do kogo je wypowiedział i w jakich okolicznościach; jaką reakcję wywołała odpowiedź na to pytanie? </w:t>
      </w:r>
    </w:p>
    <w:p w:rsidR="00143C06" w:rsidRPr="00763644" w:rsidRDefault="00143C06" w:rsidP="00143C06">
      <w:pPr>
        <w:rPr>
          <w:b/>
        </w:rPr>
      </w:pPr>
      <w:r w:rsidRPr="00763644">
        <w:rPr>
          <w:b/>
        </w:rPr>
        <w:t>25</w:t>
      </w:r>
      <w:r>
        <w:rPr>
          <w:b/>
        </w:rPr>
        <w:t>,26</w:t>
      </w:r>
      <w:r w:rsidRPr="00763644">
        <w:rPr>
          <w:b/>
        </w:rPr>
        <w:t>. 03. 2020</w:t>
      </w:r>
      <w:r>
        <w:rPr>
          <w:b/>
        </w:rPr>
        <w:t xml:space="preserve"> – TEMAT NA DWIE GODZINY LEKCYJNE</w:t>
      </w:r>
    </w:p>
    <w:p w:rsidR="00143C06" w:rsidRPr="00763644" w:rsidRDefault="00143C06" w:rsidP="00143C06">
      <w:pPr>
        <w:rPr>
          <w:b/>
        </w:rPr>
      </w:pPr>
      <w:r w:rsidRPr="00763644">
        <w:rPr>
          <w:b/>
        </w:rPr>
        <w:t>Temat: Odmienne części mowy – „</w:t>
      </w:r>
      <w:proofErr w:type="spellStart"/>
      <w:r w:rsidRPr="00763644">
        <w:rPr>
          <w:b/>
        </w:rPr>
        <w:t>przypominajka</w:t>
      </w:r>
      <w:proofErr w:type="spellEnd"/>
      <w:r w:rsidRPr="00763644">
        <w:rPr>
          <w:b/>
        </w:rPr>
        <w:t>” przed egzaminem</w:t>
      </w:r>
    </w:p>
    <w:p w:rsidR="00143C06" w:rsidRDefault="00143C06" w:rsidP="00143C06">
      <w:pPr>
        <w:pStyle w:val="Akapitzlist"/>
        <w:numPr>
          <w:ilvl w:val="0"/>
          <w:numId w:val="6"/>
        </w:numPr>
        <w:rPr>
          <w:color w:val="FF0000"/>
        </w:rPr>
      </w:pPr>
      <w:r>
        <w:t xml:space="preserve">Odmienne części mowy </w:t>
      </w:r>
      <w:r w:rsidRPr="0005153E">
        <w:rPr>
          <w:color w:val="FF0000"/>
        </w:rPr>
        <w:t>(dopisz pytania, na które odpowiadają poniższe części mowy)</w:t>
      </w:r>
    </w:p>
    <w:p w:rsidR="00143C06" w:rsidRDefault="00143C06" w:rsidP="00143C06">
      <w:pPr>
        <w:pStyle w:val="Akapitzlist"/>
        <w:numPr>
          <w:ilvl w:val="0"/>
          <w:numId w:val="7"/>
        </w:numPr>
      </w:pPr>
      <w:r>
        <w:t>Czasownik - ………………………………………………</w:t>
      </w:r>
    </w:p>
    <w:p w:rsidR="00143C06" w:rsidRDefault="00143C06" w:rsidP="00143C06">
      <w:pPr>
        <w:pStyle w:val="Akapitzlist"/>
        <w:numPr>
          <w:ilvl w:val="0"/>
          <w:numId w:val="7"/>
        </w:numPr>
      </w:pPr>
      <w:r>
        <w:t>Rzeczownik - ……………………………………………………………</w:t>
      </w:r>
    </w:p>
    <w:p w:rsidR="00143C06" w:rsidRDefault="00143C06" w:rsidP="00143C06">
      <w:pPr>
        <w:pStyle w:val="Akapitzlist"/>
        <w:numPr>
          <w:ilvl w:val="0"/>
          <w:numId w:val="7"/>
        </w:numPr>
      </w:pPr>
      <w:r>
        <w:t>Przymiotnik - ………………………………………………………</w:t>
      </w:r>
    </w:p>
    <w:p w:rsidR="00143C06" w:rsidRDefault="00143C06" w:rsidP="00143C06">
      <w:pPr>
        <w:pStyle w:val="Akapitzlist"/>
        <w:numPr>
          <w:ilvl w:val="0"/>
          <w:numId w:val="7"/>
        </w:numPr>
      </w:pPr>
      <w:r>
        <w:t xml:space="preserve">Zaimek – nie ma pytań; to wyrazy typu </w:t>
      </w:r>
      <w:r w:rsidRPr="0005153E">
        <w:rPr>
          <w:i/>
        </w:rPr>
        <w:t>on, ja, nim</w:t>
      </w:r>
      <w:r>
        <w:t xml:space="preserve"> itd.</w:t>
      </w:r>
    </w:p>
    <w:p w:rsidR="00143C06" w:rsidRDefault="00143C06" w:rsidP="00143C06">
      <w:pPr>
        <w:pStyle w:val="Akapitzlist"/>
        <w:numPr>
          <w:ilvl w:val="0"/>
          <w:numId w:val="7"/>
        </w:numPr>
      </w:pPr>
      <w:r>
        <w:t>Liczebnik - ………………………………………………………………..</w:t>
      </w:r>
    </w:p>
    <w:p w:rsidR="00143C06" w:rsidRDefault="00143C06" w:rsidP="00143C06">
      <w:pPr>
        <w:pStyle w:val="Akapitzlist"/>
        <w:numPr>
          <w:ilvl w:val="0"/>
          <w:numId w:val="7"/>
        </w:numPr>
      </w:pPr>
      <w:r>
        <w:t>Imiesłowy przymiotnikowe - …………………………………………..</w:t>
      </w:r>
    </w:p>
    <w:p w:rsidR="00143C06" w:rsidRDefault="00143C06" w:rsidP="00143C06">
      <w:pPr>
        <w:pStyle w:val="Akapitzlist"/>
        <w:numPr>
          <w:ilvl w:val="0"/>
          <w:numId w:val="6"/>
        </w:numPr>
      </w:pPr>
      <w:r>
        <w:t>Uzupełnij informacje:</w:t>
      </w:r>
    </w:p>
    <w:p w:rsidR="00143C06" w:rsidRDefault="00143C06" w:rsidP="00143C06">
      <w:pPr>
        <w:pStyle w:val="Akapitzlist"/>
        <w:numPr>
          <w:ilvl w:val="0"/>
          <w:numId w:val="8"/>
        </w:numPr>
      </w:pPr>
      <w:r>
        <w:t xml:space="preserve">Przez przypadki i liczby odmienia się …………………………………….. </w:t>
      </w:r>
    </w:p>
    <w:p w:rsidR="00143C06" w:rsidRDefault="00143C06" w:rsidP="00143C06">
      <w:pPr>
        <w:pStyle w:val="Akapitzlist"/>
        <w:numPr>
          <w:ilvl w:val="0"/>
          <w:numId w:val="8"/>
        </w:numPr>
      </w:pPr>
      <w:r>
        <w:t>Tylko przez przypadki odmienia się ……………………………………………………….</w:t>
      </w:r>
    </w:p>
    <w:p w:rsidR="00143C06" w:rsidRDefault="00143C06" w:rsidP="00143C06">
      <w:pPr>
        <w:pStyle w:val="Akapitzlist"/>
        <w:numPr>
          <w:ilvl w:val="0"/>
          <w:numId w:val="8"/>
        </w:numPr>
      </w:pPr>
      <w:r>
        <w:t>Przez przypadki, liczby i rodzaje odmienia się ………………………………………………….</w:t>
      </w:r>
    </w:p>
    <w:p w:rsidR="00143C06" w:rsidRDefault="00143C06" w:rsidP="00143C06">
      <w:pPr>
        <w:pStyle w:val="Akapitzlist"/>
        <w:numPr>
          <w:ilvl w:val="0"/>
          <w:numId w:val="8"/>
        </w:numPr>
      </w:pPr>
      <w:r>
        <w:t>Przez przypadki i rodzaje odmienia się ………………………………………………………………….</w:t>
      </w:r>
    </w:p>
    <w:p w:rsidR="00143C06" w:rsidRDefault="00143C06" w:rsidP="00143C06">
      <w:pPr>
        <w:pStyle w:val="Akapitzlist"/>
        <w:numPr>
          <w:ilvl w:val="0"/>
          <w:numId w:val="8"/>
        </w:numPr>
      </w:pPr>
      <w:r>
        <w:t>Przez osoby, liczby, czasy, rodzaje i tryby odmienia się …………………………………………..</w:t>
      </w:r>
    </w:p>
    <w:p w:rsidR="00143C06" w:rsidRDefault="00143C06" w:rsidP="00143C06">
      <w:pPr>
        <w:pStyle w:val="Akapitzlist"/>
        <w:numPr>
          <w:ilvl w:val="0"/>
          <w:numId w:val="8"/>
        </w:numPr>
      </w:pPr>
      <w:r>
        <w:t>Stopniowaniu podlega …………………………………………</w:t>
      </w:r>
    </w:p>
    <w:p w:rsidR="00143C06" w:rsidRDefault="00143C06" w:rsidP="00143C06">
      <w:pPr>
        <w:pStyle w:val="Akapitzlist"/>
        <w:numPr>
          <w:ilvl w:val="0"/>
          <w:numId w:val="8"/>
        </w:numPr>
      </w:pPr>
      <w:r>
        <w:t>Ma rodzaj, ale się przez niego nie odmienia - ………………………………………………</w:t>
      </w:r>
    </w:p>
    <w:p w:rsidR="00143C06" w:rsidRDefault="00143C06" w:rsidP="00143C06">
      <w:pPr>
        <w:pStyle w:val="Akapitzlist"/>
        <w:numPr>
          <w:ilvl w:val="0"/>
          <w:numId w:val="8"/>
        </w:numPr>
      </w:pPr>
      <w:r>
        <w:t>Aspekt (dokonany i niedokonany) ma ………………………………………………………………</w:t>
      </w:r>
    </w:p>
    <w:p w:rsidR="00143C06" w:rsidRDefault="00143C06" w:rsidP="00143C06">
      <w:pPr>
        <w:pStyle w:val="Akapitzlist"/>
        <w:numPr>
          <w:ilvl w:val="0"/>
          <w:numId w:val="6"/>
        </w:numPr>
      </w:pPr>
      <w:r>
        <w:t xml:space="preserve">Jaką częścią mowy są poniższe wyrazy: </w:t>
      </w:r>
    </w:p>
    <w:p w:rsidR="00143C06" w:rsidRDefault="00143C06" w:rsidP="00143C06">
      <w:pPr>
        <w:pStyle w:val="Akapitzlist"/>
        <w:numPr>
          <w:ilvl w:val="0"/>
          <w:numId w:val="9"/>
        </w:numPr>
      </w:pPr>
      <w:r>
        <w:t>Śpiewać - ………………………………………</w:t>
      </w:r>
    </w:p>
    <w:p w:rsidR="00143C06" w:rsidRDefault="00143C06" w:rsidP="00143C06">
      <w:pPr>
        <w:pStyle w:val="Akapitzlist"/>
        <w:numPr>
          <w:ilvl w:val="0"/>
          <w:numId w:val="9"/>
        </w:numPr>
      </w:pPr>
      <w:r>
        <w:t>Cukiernica - …………………………………….</w:t>
      </w:r>
    </w:p>
    <w:p w:rsidR="00143C06" w:rsidRDefault="00143C06" w:rsidP="00143C06">
      <w:pPr>
        <w:pStyle w:val="Akapitzlist"/>
        <w:numPr>
          <w:ilvl w:val="0"/>
          <w:numId w:val="9"/>
        </w:numPr>
      </w:pPr>
      <w:r>
        <w:t>Zielony - …………………………………………</w:t>
      </w:r>
    </w:p>
    <w:p w:rsidR="00143C06" w:rsidRDefault="00143C06" w:rsidP="00143C06">
      <w:pPr>
        <w:pStyle w:val="Akapitzlist"/>
        <w:numPr>
          <w:ilvl w:val="0"/>
          <w:numId w:val="9"/>
        </w:numPr>
      </w:pPr>
      <w:r>
        <w:t>Malując - ………………………………………</w:t>
      </w:r>
    </w:p>
    <w:p w:rsidR="00143C06" w:rsidRDefault="00143C06" w:rsidP="00143C06">
      <w:pPr>
        <w:pStyle w:val="Akapitzlist"/>
        <w:numPr>
          <w:ilvl w:val="0"/>
          <w:numId w:val="9"/>
        </w:numPr>
      </w:pPr>
      <w:r>
        <w:t>Pięcioro - ………………………………………..</w:t>
      </w:r>
    </w:p>
    <w:p w:rsidR="00143C06" w:rsidRDefault="00143C06" w:rsidP="00143C06">
      <w:pPr>
        <w:pStyle w:val="Akapitzlist"/>
        <w:numPr>
          <w:ilvl w:val="0"/>
          <w:numId w:val="9"/>
        </w:numPr>
      </w:pPr>
      <w:r>
        <w:lastRenderedPageBreak/>
        <w:t>Gotowanie - ……………………………………..</w:t>
      </w:r>
    </w:p>
    <w:p w:rsidR="00143C06" w:rsidRDefault="00143C06" w:rsidP="00143C06">
      <w:pPr>
        <w:pStyle w:val="Akapitzlist"/>
        <w:numPr>
          <w:ilvl w:val="0"/>
          <w:numId w:val="9"/>
        </w:numPr>
      </w:pPr>
      <w:r>
        <w:t>Kaskader - …………………………………</w:t>
      </w:r>
    </w:p>
    <w:p w:rsidR="00143C06" w:rsidRDefault="00143C06" w:rsidP="00143C06">
      <w:pPr>
        <w:pStyle w:val="Akapitzlist"/>
        <w:numPr>
          <w:ilvl w:val="0"/>
          <w:numId w:val="9"/>
        </w:numPr>
      </w:pPr>
      <w:r>
        <w:t>Czytający - …………………………………….</w:t>
      </w:r>
    </w:p>
    <w:p w:rsidR="00143C06" w:rsidRDefault="00143C06" w:rsidP="00143C06">
      <w:r>
        <w:t>ZADANIA :</w:t>
      </w:r>
    </w:p>
    <w:p w:rsidR="00143C06" w:rsidRDefault="00143C06" w:rsidP="00143C06">
      <w:pPr>
        <w:pStyle w:val="Akapitzlist"/>
        <w:numPr>
          <w:ilvl w:val="0"/>
          <w:numId w:val="10"/>
        </w:numPr>
      </w:pPr>
      <w:r>
        <w:t>WYKONAJ ZADANIA W ZESZYCIE ĆWICZEŃ 4,5/36; 6/37; 8,9, 10/38 i 39</w:t>
      </w:r>
    </w:p>
    <w:p w:rsidR="00143C06" w:rsidRDefault="00143C06" w:rsidP="00143C06">
      <w:pPr>
        <w:pStyle w:val="Akapitzlist"/>
        <w:numPr>
          <w:ilvl w:val="0"/>
          <w:numId w:val="10"/>
        </w:numPr>
      </w:pPr>
      <w:r>
        <w:t xml:space="preserve">WYKONAJ KARTĘ PRACY NR 1(NA KOŃCU DOKUMENTU) I WYŚLIJ NA MAIL </w:t>
      </w:r>
      <w:hyperlink r:id="rId9" w:history="1">
        <w:r w:rsidRPr="00AE7AEB">
          <w:rPr>
            <w:rStyle w:val="Hipercze"/>
          </w:rPr>
          <w:t>jezykpolski.sk@adres.pl</w:t>
        </w:r>
      </w:hyperlink>
      <w:r>
        <w:t xml:space="preserve"> DO 26 MARCA – jeśli uzupełniacie w Wordzie, proszę innym kolorem czcionki </w:t>
      </w:r>
      <w:r>
        <w:sym w:font="Wingdings" w:char="F04A"/>
      </w:r>
    </w:p>
    <w:p w:rsidR="00143C06" w:rsidRDefault="00143C06" w:rsidP="00143C06"/>
    <w:p w:rsidR="00143C06" w:rsidRDefault="00143C06" w:rsidP="00143C06"/>
    <w:p w:rsidR="00143C06" w:rsidRPr="00BA036B" w:rsidRDefault="00143C06" w:rsidP="00143C06">
      <w:pPr>
        <w:rPr>
          <w:b/>
        </w:rPr>
      </w:pPr>
      <w:r w:rsidRPr="00BA036B">
        <w:rPr>
          <w:b/>
        </w:rPr>
        <w:t>27. 03. 2020 – TEMAT NA DWIE GODZINY LEKCYJNE</w:t>
      </w:r>
    </w:p>
    <w:p w:rsidR="00143C06" w:rsidRDefault="00143C06" w:rsidP="00143C06">
      <w:pPr>
        <w:rPr>
          <w:b/>
        </w:rPr>
      </w:pPr>
      <w:r w:rsidRPr="00BA036B">
        <w:rPr>
          <w:b/>
        </w:rPr>
        <w:t>Temat: Sztuka pisania – opowiadanie twórcze. Przygotowanie do egzaminu.</w:t>
      </w:r>
    </w:p>
    <w:p w:rsidR="00143C06" w:rsidRDefault="00143C06" w:rsidP="00143C06">
      <w:r>
        <w:t xml:space="preserve">Proszę napisać opowiadanie na wybrany temat. Praca powinna zawierać przynajmniej 180 słów. Dokument proszę przesłać na adres </w:t>
      </w:r>
      <w:hyperlink r:id="rId10" w:history="1">
        <w:r w:rsidRPr="00AE7AEB">
          <w:rPr>
            <w:rStyle w:val="Hipercze"/>
          </w:rPr>
          <w:t>jezykpolski.sk@adres.pl</w:t>
        </w:r>
      </w:hyperlink>
      <w:r>
        <w:t xml:space="preserve"> </w:t>
      </w:r>
      <w:r w:rsidRPr="00155B3A">
        <w:rPr>
          <w:color w:val="FF0000"/>
        </w:rPr>
        <w:t>do 27 marca</w:t>
      </w:r>
    </w:p>
    <w:p w:rsidR="00143C06" w:rsidRPr="00ED6CF9" w:rsidRDefault="00143C06" w:rsidP="00143C06">
      <w:pPr>
        <w:rPr>
          <w:color w:val="FF0000"/>
        </w:rPr>
      </w:pPr>
      <w:r w:rsidRPr="00ED6CF9">
        <w:rPr>
          <w:color w:val="FF0000"/>
        </w:rPr>
        <w:t>Przypominam, że w opowiadaniu powinny znaleźć się elementy takie jak: czas i miejsce wydarzeń, elementy charakteryzujące bohaterów, dialogi, retrospekcje, opisy.</w:t>
      </w:r>
    </w:p>
    <w:p w:rsidR="00143C06" w:rsidRDefault="00143C06" w:rsidP="00143C06">
      <w:r>
        <w:t>W razie wątpliwości dotyczących zrozumienia tematu proszę o kontakt mailowy lub na komunikatorze (</w:t>
      </w:r>
      <w:proofErr w:type="spellStart"/>
      <w:r>
        <w:t>messanger</w:t>
      </w:r>
      <w:proofErr w:type="spellEnd"/>
      <w:r>
        <w:t>)</w:t>
      </w:r>
    </w:p>
    <w:p w:rsidR="00143C06" w:rsidRDefault="00143C06" w:rsidP="00143C06">
      <w:r>
        <w:t>Tematy do wyboru:</w:t>
      </w:r>
    </w:p>
    <w:p w:rsidR="00143C06" w:rsidRDefault="00143C06" w:rsidP="00143C06">
      <w:pPr>
        <w:pStyle w:val="Akapitzlist"/>
        <w:numPr>
          <w:ilvl w:val="0"/>
          <w:numId w:val="12"/>
        </w:numPr>
      </w:pPr>
      <w:r>
        <w:t>Wyobraź sobie, że tytułowy bohater „Pana Tadeusza” Adama Mickiewicza zaprosił do swojego domu w Soplicowie postać z innego utworu literackiego.  Napisz opowiadanie o dwudniowym pobycie tej postaci w Soplicowie, którego życie i zwyczaje gość poznaje w towarzystwie Tadeusza. Wykaż się znajomością treści utworu „Pan Tadeusz”</w:t>
      </w:r>
    </w:p>
    <w:p w:rsidR="00143C06" w:rsidRPr="00BA036B" w:rsidRDefault="00143C06" w:rsidP="00143C06">
      <w:pPr>
        <w:pStyle w:val="Akapitzlist"/>
        <w:numPr>
          <w:ilvl w:val="0"/>
          <w:numId w:val="12"/>
        </w:numPr>
      </w:pPr>
      <w:r>
        <w:t xml:space="preserve">Wyobraź sobie, że Winicjusz spotyka się z innym bohaterem dynamicznym (Jacek Soplica, Marcin Borowicz lub </w:t>
      </w:r>
      <w:proofErr w:type="spellStart"/>
      <w:r>
        <w:t>Ebenezer</w:t>
      </w:r>
      <w:proofErr w:type="spellEnd"/>
      <w:r>
        <w:t xml:space="preserve"> </w:t>
      </w:r>
      <w:proofErr w:type="spellStart"/>
      <w:r>
        <w:t>Scrooge</w:t>
      </w:r>
      <w:proofErr w:type="spellEnd"/>
      <w:r>
        <w:t xml:space="preserve">). Napisz opowiadanie, w którym bohaterowie rozmawiają o przyczynach swojej przemiany i o tym co to zmieniło w ich życiu. Wykaż się znajomością treści lektur. </w:t>
      </w:r>
    </w:p>
    <w:p w:rsidR="00143C06" w:rsidRDefault="00143C06" w:rsidP="00143C06"/>
    <w:p w:rsidR="00143C06" w:rsidRDefault="00143C06" w:rsidP="00143C06"/>
    <w:p w:rsidR="00143C06" w:rsidRPr="00BA036B" w:rsidRDefault="00143C06" w:rsidP="00143C06">
      <w:pPr>
        <w:rPr>
          <w:b/>
        </w:rPr>
      </w:pPr>
      <w:r w:rsidRPr="00BA036B">
        <w:rPr>
          <w:b/>
        </w:rPr>
        <w:t>KARTA PRACY NR 1</w:t>
      </w:r>
    </w:p>
    <w:p w:rsidR="00143C06" w:rsidRPr="00BA036B" w:rsidRDefault="00143C06" w:rsidP="00143C06">
      <w:pPr>
        <w:autoSpaceDE w:val="0"/>
        <w:autoSpaceDN w:val="0"/>
        <w:adjustRightInd w:val="0"/>
        <w:spacing w:after="0" w:line="360" w:lineRule="auto"/>
        <w:rPr>
          <w:rFonts w:ascii="Times New Roman" w:hAnsi="Times New Roman" w:cs="Times New Roman"/>
          <w:b/>
          <w:bCs/>
        </w:rPr>
      </w:pPr>
      <w:r w:rsidRPr="00DE61CF">
        <w:rPr>
          <w:rFonts w:ascii="Times New Roman" w:hAnsi="Times New Roman" w:cs="Times New Roman"/>
          <w:b/>
          <w:bCs/>
        </w:rPr>
        <w:t>1. Odmień przez przypadki wyrażenie „głęboki d</w:t>
      </w:r>
      <w:proofErr w:type="spellStart"/>
      <w:r w:rsidRPr="00DE61CF">
        <w:rPr>
          <w:rFonts w:ascii="Times New Roman" w:hAnsi="Times New Roman" w:cs="Times New Roman"/>
          <w:b/>
          <w:bCs/>
          <w:lang w:val="en-US"/>
        </w:rPr>
        <w:t>ół</w:t>
      </w:r>
      <w:proofErr w:type="spellEnd"/>
      <w:r w:rsidRPr="00DE61CF">
        <w:rPr>
          <w:rFonts w:ascii="Times New Roman" w:hAnsi="Times New Roman" w:cs="Times New Roman"/>
          <w:b/>
          <w:bCs/>
          <w:lang w:val="en-US"/>
        </w:rPr>
        <w:t>”</w:t>
      </w:r>
      <w:r w:rsidRPr="00DE61CF">
        <w:rPr>
          <w:rFonts w:ascii="Times New Roman" w:hAnsi="Times New Roman" w:cs="Times New Roman"/>
          <w:b/>
          <w:bCs/>
          <w:lang w:val="en-US"/>
        </w:rPr>
        <w:tab/>
      </w:r>
      <w:r w:rsidRPr="00DE61CF">
        <w:rPr>
          <w:rFonts w:ascii="Times New Roman" w:hAnsi="Times New Roman" w:cs="Times New Roman"/>
          <w:lang w:val="en-US"/>
        </w:rPr>
        <w:br/>
        <w:t xml:space="preserve">            </w:t>
      </w:r>
      <w:r w:rsidRPr="00DE61CF">
        <w:rPr>
          <w:rFonts w:ascii="Times New Roman" w:hAnsi="Times New Roman" w:cs="Times New Roman"/>
          <w:lang w:val="en-US"/>
        </w:rPr>
        <w:tab/>
      </w:r>
      <w:proofErr w:type="spellStart"/>
      <w:r w:rsidRPr="00DE61CF">
        <w:rPr>
          <w:rFonts w:ascii="Times New Roman" w:hAnsi="Times New Roman" w:cs="Times New Roman"/>
          <w:lang w:val="en-US"/>
        </w:rPr>
        <w:t>liczba</w:t>
      </w:r>
      <w:proofErr w:type="spellEnd"/>
      <w:r w:rsidRPr="00DE61CF">
        <w:rPr>
          <w:rFonts w:ascii="Times New Roman" w:hAnsi="Times New Roman" w:cs="Times New Roman"/>
          <w:lang w:val="en-US"/>
        </w:rPr>
        <w:t xml:space="preserve"> </w:t>
      </w:r>
      <w:proofErr w:type="spellStart"/>
      <w:r w:rsidRPr="00DE61CF">
        <w:rPr>
          <w:rFonts w:ascii="Times New Roman" w:hAnsi="Times New Roman" w:cs="Times New Roman"/>
          <w:lang w:val="en-US"/>
        </w:rPr>
        <w:t>pojedyncza</w:t>
      </w:r>
      <w:proofErr w:type="spellEnd"/>
      <w:r w:rsidRPr="00DE61CF">
        <w:rPr>
          <w:rFonts w:ascii="Times New Roman" w:hAnsi="Times New Roman" w:cs="Times New Roman"/>
          <w:lang w:val="en-US"/>
        </w:rPr>
        <w:tab/>
      </w:r>
      <w:r w:rsidRPr="00DE61CF">
        <w:rPr>
          <w:rFonts w:ascii="Times New Roman" w:hAnsi="Times New Roman" w:cs="Times New Roman"/>
          <w:lang w:val="en-US"/>
        </w:rPr>
        <w:tab/>
      </w:r>
      <w:r w:rsidRPr="00DE61CF">
        <w:rPr>
          <w:rFonts w:ascii="Times New Roman" w:hAnsi="Times New Roman" w:cs="Times New Roman"/>
          <w:lang w:val="en-US"/>
        </w:rPr>
        <w:tab/>
      </w:r>
      <w:r w:rsidRPr="00DE61CF">
        <w:rPr>
          <w:rFonts w:ascii="Times New Roman" w:hAnsi="Times New Roman" w:cs="Times New Roman"/>
          <w:lang w:val="en-US"/>
        </w:rPr>
        <w:tab/>
      </w:r>
      <w:r w:rsidRPr="00DE61CF">
        <w:rPr>
          <w:rFonts w:ascii="Times New Roman" w:hAnsi="Times New Roman" w:cs="Times New Roman"/>
          <w:lang w:val="en-US"/>
        </w:rPr>
        <w:tab/>
      </w:r>
      <w:proofErr w:type="spellStart"/>
      <w:r w:rsidRPr="00DE61CF">
        <w:rPr>
          <w:rFonts w:ascii="Times New Roman" w:hAnsi="Times New Roman" w:cs="Times New Roman"/>
          <w:lang w:val="en-US"/>
        </w:rPr>
        <w:t>liczba</w:t>
      </w:r>
      <w:proofErr w:type="spellEnd"/>
      <w:r w:rsidRPr="00DE61CF">
        <w:rPr>
          <w:rFonts w:ascii="Times New Roman" w:hAnsi="Times New Roman" w:cs="Times New Roman"/>
          <w:lang w:val="en-US"/>
        </w:rPr>
        <w:t xml:space="preserve"> </w:t>
      </w:r>
      <w:proofErr w:type="spellStart"/>
      <w:r w:rsidRPr="00DE61CF">
        <w:rPr>
          <w:rFonts w:ascii="Times New Roman" w:hAnsi="Times New Roman" w:cs="Times New Roman"/>
          <w:lang w:val="en-US"/>
        </w:rPr>
        <w:t>mnoga</w:t>
      </w:r>
      <w:proofErr w:type="spellEnd"/>
    </w:p>
    <w:p w:rsidR="00143C06" w:rsidRPr="00DE61CF" w:rsidRDefault="00143C06" w:rsidP="00143C06">
      <w:pPr>
        <w:autoSpaceDE w:val="0"/>
        <w:autoSpaceDN w:val="0"/>
        <w:adjustRightInd w:val="0"/>
        <w:spacing w:after="0" w:line="360" w:lineRule="auto"/>
        <w:rPr>
          <w:rFonts w:ascii="Times New Roman" w:hAnsi="Times New Roman" w:cs="Times New Roman"/>
        </w:rPr>
      </w:pPr>
      <w:r w:rsidRPr="00DE61CF">
        <w:rPr>
          <w:rFonts w:ascii="Times New Roman" w:hAnsi="Times New Roman" w:cs="Times New Roman"/>
        </w:rPr>
        <w:tab/>
        <w:t xml:space="preserve">    ........................................</w:t>
      </w:r>
      <w:r w:rsidRPr="00DE61CF">
        <w:rPr>
          <w:rFonts w:ascii="Times New Roman" w:hAnsi="Times New Roman" w:cs="Times New Roman"/>
        </w:rPr>
        <w:tab/>
      </w:r>
      <w:r w:rsidRPr="00DE61CF">
        <w:rPr>
          <w:rFonts w:ascii="Times New Roman" w:hAnsi="Times New Roman" w:cs="Times New Roman"/>
        </w:rPr>
        <w:tab/>
      </w:r>
      <w:r w:rsidRPr="00DE61CF">
        <w:rPr>
          <w:rFonts w:ascii="Times New Roman" w:hAnsi="Times New Roman" w:cs="Times New Roman"/>
        </w:rPr>
        <w:tab/>
        <w:t xml:space="preserve"> </w:t>
      </w:r>
      <w:r w:rsidRPr="00DE61CF">
        <w:rPr>
          <w:rFonts w:ascii="Times New Roman" w:hAnsi="Times New Roman" w:cs="Times New Roman"/>
        </w:rPr>
        <w:tab/>
        <w:t>….................. ....................</w:t>
      </w:r>
    </w:p>
    <w:p w:rsidR="00143C06" w:rsidRPr="00DE61CF" w:rsidRDefault="00143C06" w:rsidP="00143C06">
      <w:pPr>
        <w:autoSpaceDE w:val="0"/>
        <w:autoSpaceDN w:val="0"/>
        <w:adjustRightInd w:val="0"/>
        <w:spacing w:after="0" w:line="360" w:lineRule="auto"/>
        <w:rPr>
          <w:rFonts w:ascii="Times New Roman" w:hAnsi="Times New Roman" w:cs="Times New Roman"/>
        </w:rPr>
      </w:pPr>
      <w:r w:rsidRPr="00DE61CF">
        <w:rPr>
          <w:rFonts w:ascii="Times New Roman" w:hAnsi="Times New Roman" w:cs="Times New Roman"/>
        </w:rPr>
        <w:tab/>
        <w:t xml:space="preserve">    .........................,..............</w:t>
      </w:r>
      <w:r w:rsidRPr="00DE61CF">
        <w:rPr>
          <w:rFonts w:ascii="Times New Roman" w:hAnsi="Times New Roman" w:cs="Times New Roman"/>
        </w:rPr>
        <w:tab/>
      </w:r>
      <w:r w:rsidRPr="00DE61CF">
        <w:rPr>
          <w:rFonts w:ascii="Times New Roman" w:hAnsi="Times New Roman" w:cs="Times New Roman"/>
        </w:rPr>
        <w:tab/>
      </w:r>
      <w:r w:rsidRPr="00DE61CF">
        <w:rPr>
          <w:rFonts w:ascii="Times New Roman" w:hAnsi="Times New Roman" w:cs="Times New Roman"/>
        </w:rPr>
        <w:tab/>
      </w:r>
      <w:r w:rsidRPr="00DE61CF">
        <w:rPr>
          <w:rFonts w:ascii="Times New Roman" w:hAnsi="Times New Roman" w:cs="Times New Roman"/>
        </w:rPr>
        <w:tab/>
        <w:t xml:space="preserve"> ..........................................</w:t>
      </w:r>
    </w:p>
    <w:p w:rsidR="00143C06" w:rsidRPr="00DE61CF" w:rsidRDefault="00143C06" w:rsidP="00143C06">
      <w:pPr>
        <w:autoSpaceDE w:val="0"/>
        <w:autoSpaceDN w:val="0"/>
        <w:adjustRightInd w:val="0"/>
        <w:spacing w:after="0" w:line="360" w:lineRule="auto"/>
        <w:rPr>
          <w:rFonts w:ascii="Times New Roman" w:hAnsi="Times New Roman" w:cs="Times New Roman"/>
        </w:rPr>
      </w:pPr>
      <w:r w:rsidRPr="00DE61CF">
        <w:rPr>
          <w:rFonts w:ascii="Times New Roman" w:hAnsi="Times New Roman" w:cs="Times New Roman"/>
        </w:rPr>
        <w:lastRenderedPageBreak/>
        <w:t xml:space="preserve">                 ........................................</w:t>
      </w:r>
      <w:r w:rsidRPr="00DE61CF">
        <w:rPr>
          <w:rFonts w:ascii="Times New Roman" w:hAnsi="Times New Roman" w:cs="Times New Roman"/>
        </w:rPr>
        <w:tab/>
      </w:r>
      <w:r w:rsidRPr="00DE61CF">
        <w:rPr>
          <w:rFonts w:ascii="Times New Roman" w:hAnsi="Times New Roman" w:cs="Times New Roman"/>
        </w:rPr>
        <w:tab/>
      </w:r>
      <w:r w:rsidRPr="00DE61CF">
        <w:rPr>
          <w:rFonts w:ascii="Times New Roman" w:hAnsi="Times New Roman" w:cs="Times New Roman"/>
        </w:rPr>
        <w:tab/>
      </w:r>
      <w:r w:rsidRPr="00DE61CF">
        <w:rPr>
          <w:rFonts w:ascii="Times New Roman" w:hAnsi="Times New Roman" w:cs="Times New Roman"/>
        </w:rPr>
        <w:tab/>
        <w:t>.........................................</w:t>
      </w:r>
    </w:p>
    <w:p w:rsidR="00143C06" w:rsidRPr="00DE61CF" w:rsidRDefault="00143C06" w:rsidP="00143C06">
      <w:pPr>
        <w:autoSpaceDE w:val="0"/>
        <w:autoSpaceDN w:val="0"/>
        <w:adjustRightInd w:val="0"/>
        <w:spacing w:after="0" w:line="360" w:lineRule="auto"/>
        <w:rPr>
          <w:rFonts w:ascii="Times New Roman" w:hAnsi="Times New Roman" w:cs="Times New Roman"/>
        </w:rPr>
      </w:pPr>
      <w:r w:rsidRPr="00DE61CF">
        <w:rPr>
          <w:rFonts w:ascii="Times New Roman" w:hAnsi="Times New Roman" w:cs="Times New Roman"/>
        </w:rPr>
        <w:t xml:space="preserve">                 ........................................</w:t>
      </w:r>
      <w:r w:rsidRPr="00DE61CF">
        <w:rPr>
          <w:rFonts w:ascii="Times New Roman" w:hAnsi="Times New Roman" w:cs="Times New Roman"/>
        </w:rPr>
        <w:tab/>
      </w:r>
      <w:r w:rsidRPr="00DE61CF">
        <w:rPr>
          <w:rFonts w:ascii="Times New Roman" w:hAnsi="Times New Roman" w:cs="Times New Roman"/>
        </w:rPr>
        <w:tab/>
      </w:r>
      <w:r w:rsidRPr="00DE61CF">
        <w:rPr>
          <w:rFonts w:ascii="Times New Roman" w:hAnsi="Times New Roman" w:cs="Times New Roman"/>
        </w:rPr>
        <w:tab/>
      </w:r>
      <w:r w:rsidRPr="00DE61CF">
        <w:rPr>
          <w:rFonts w:ascii="Times New Roman" w:hAnsi="Times New Roman" w:cs="Times New Roman"/>
        </w:rPr>
        <w:tab/>
        <w:t xml:space="preserve"> .........................................</w:t>
      </w:r>
    </w:p>
    <w:p w:rsidR="00143C06" w:rsidRPr="00DE61CF" w:rsidRDefault="00143C06" w:rsidP="00143C06">
      <w:pPr>
        <w:autoSpaceDE w:val="0"/>
        <w:autoSpaceDN w:val="0"/>
        <w:adjustRightInd w:val="0"/>
        <w:spacing w:after="0" w:line="360" w:lineRule="auto"/>
        <w:rPr>
          <w:rFonts w:ascii="Times New Roman" w:hAnsi="Times New Roman" w:cs="Times New Roman"/>
        </w:rPr>
      </w:pPr>
      <w:r w:rsidRPr="00DE61CF">
        <w:rPr>
          <w:rFonts w:ascii="Times New Roman" w:hAnsi="Times New Roman" w:cs="Times New Roman"/>
        </w:rPr>
        <w:t xml:space="preserve">   </w:t>
      </w:r>
      <w:r w:rsidRPr="00DE61CF">
        <w:rPr>
          <w:rFonts w:ascii="Times New Roman" w:hAnsi="Times New Roman" w:cs="Times New Roman"/>
        </w:rPr>
        <w:tab/>
        <w:t xml:space="preserve">    .........................................</w:t>
      </w:r>
      <w:r w:rsidRPr="00DE61CF">
        <w:rPr>
          <w:rFonts w:ascii="Times New Roman" w:hAnsi="Times New Roman" w:cs="Times New Roman"/>
        </w:rPr>
        <w:tab/>
      </w:r>
      <w:r w:rsidRPr="00DE61CF">
        <w:rPr>
          <w:rFonts w:ascii="Times New Roman" w:hAnsi="Times New Roman" w:cs="Times New Roman"/>
        </w:rPr>
        <w:tab/>
      </w:r>
      <w:r w:rsidRPr="00DE61CF">
        <w:rPr>
          <w:rFonts w:ascii="Times New Roman" w:hAnsi="Times New Roman" w:cs="Times New Roman"/>
        </w:rPr>
        <w:tab/>
      </w:r>
      <w:r w:rsidRPr="00DE61CF">
        <w:rPr>
          <w:rFonts w:ascii="Times New Roman" w:hAnsi="Times New Roman" w:cs="Times New Roman"/>
        </w:rPr>
        <w:tab/>
        <w:t xml:space="preserve"> ..........................................</w:t>
      </w:r>
    </w:p>
    <w:p w:rsidR="00143C06" w:rsidRPr="00DE61CF" w:rsidRDefault="00143C06" w:rsidP="00143C06">
      <w:pPr>
        <w:autoSpaceDE w:val="0"/>
        <w:autoSpaceDN w:val="0"/>
        <w:adjustRightInd w:val="0"/>
        <w:spacing w:after="0" w:line="360" w:lineRule="auto"/>
        <w:rPr>
          <w:rFonts w:ascii="Times New Roman" w:hAnsi="Times New Roman" w:cs="Times New Roman"/>
        </w:rPr>
      </w:pPr>
      <w:r w:rsidRPr="00DE61CF">
        <w:rPr>
          <w:rFonts w:ascii="Times New Roman" w:hAnsi="Times New Roman" w:cs="Times New Roman"/>
        </w:rPr>
        <w:t xml:space="preserve">   </w:t>
      </w:r>
      <w:r w:rsidRPr="00DE61CF">
        <w:rPr>
          <w:rFonts w:ascii="Times New Roman" w:hAnsi="Times New Roman" w:cs="Times New Roman"/>
        </w:rPr>
        <w:tab/>
        <w:t xml:space="preserve">    .........................................</w:t>
      </w:r>
      <w:r w:rsidRPr="00DE61CF">
        <w:rPr>
          <w:rFonts w:ascii="Times New Roman" w:hAnsi="Times New Roman" w:cs="Times New Roman"/>
        </w:rPr>
        <w:tab/>
      </w:r>
      <w:r w:rsidRPr="00DE61CF">
        <w:rPr>
          <w:rFonts w:ascii="Times New Roman" w:hAnsi="Times New Roman" w:cs="Times New Roman"/>
        </w:rPr>
        <w:tab/>
      </w:r>
      <w:r w:rsidRPr="00DE61CF">
        <w:rPr>
          <w:rFonts w:ascii="Times New Roman" w:hAnsi="Times New Roman" w:cs="Times New Roman"/>
        </w:rPr>
        <w:tab/>
      </w:r>
      <w:r w:rsidRPr="00DE61CF">
        <w:rPr>
          <w:rFonts w:ascii="Times New Roman" w:hAnsi="Times New Roman" w:cs="Times New Roman"/>
        </w:rPr>
        <w:tab/>
        <w:t xml:space="preserve"> ..........................................</w:t>
      </w:r>
    </w:p>
    <w:p w:rsidR="00143C06" w:rsidRPr="00DE61CF" w:rsidRDefault="00143C06" w:rsidP="00143C06">
      <w:pPr>
        <w:autoSpaceDE w:val="0"/>
        <w:autoSpaceDN w:val="0"/>
        <w:adjustRightInd w:val="0"/>
        <w:spacing w:after="0" w:line="360" w:lineRule="auto"/>
        <w:rPr>
          <w:rFonts w:ascii="Times New Roman" w:hAnsi="Times New Roman" w:cs="Times New Roman"/>
        </w:rPr>
      </w:pPr>
      <w:r w:rsidRPr="00DE61CF">
        <w:rPr>
          <w:rFonts w:ascii="Times New Roman" w:hAnsi="Times New Roman" w:cs="Times New Roman"/>
        </w:rPr>
        <w:t xml:space="preserve">   </w:t>
      </w:r>
      <w:r w:rsidRPr="00DE61CF">
        <w:rPr>
          <w:rFonts w:ascii="Times New Roman" w:hAnsi="Times New Roman" w:cs="Times New Roman"/>
        </w:rPr>
        <w:tab/>
        <w:t xml:space="preserve">    ..........................................</w:t>
      </w:r>
      <w:r w:rsidRPr="00DE61CF">
        <w:rPr>
          <w:rFonts w:ascii="Times New Roman" w:hAnsi="Times New Roman" w:cs="Times New Roman"/>
        </w:rPr>
        <w:tab/>
      </w:r>
      <w:r w:rsidRPr="00DE61CF">
        <w:rPr>
          <w:rFonts w:ascii="Times New Roman" w:hAnsi="Times New Roman" w:cs="Times New Roman"/>
        </w:rPr>
        <w:tab/>
      </w:r>
      <w:r w:rsidRPr="00DE61CF">
        <w:rPr>
          <w:rFonts w:ascii="Times New Roman" w:hAnsi="Times New Roman" w:cs="Times New Roman"/>
        </w:rPr>
        <w:tab/>
      </w:r>
      <w:r w:rsidRPr="00DE61CF">
        <w:rPr>
          <w:rFonts w:ascii="Times New Roman" w:hAnsi="Times New Roman" w:cs="Times New Roman"/>
        </w:rPr>
        <w:tab/>
        <w:t xml:space="preserve"> ...........................................</w:t>
      </w:r>
    </w:p>
    <w:p w:rsidR="00143C06" w:rsidRPr="00DE61CF" w:rsidRDefault="00143C06" w:rsidP="00143C06">
      <w:pPr>
        <w:autoSpaceDE w:val="0"/>
        <w:autoSpaceDN w:val="0"/>
        <w:adjustRightInd w:val="0"/>
        <w:spacing w:after="0" w:line="360" w:lineRule="auto"/>
        <w:rPr>
          <w:rFonts w:ascii="Times New Roman" w:hAnsi="Times New Roman" w:cs="Times New Roman"/>
          <w:lang w:val="en-US"/>
        </w:rPr>
      </w:pPr>
      <w:r w:rsidRPr="00DE61CF">
        <w:rPr>
          <w:rFonts w:ascii="Times New Roman" w:hAnsi="Times New Roman" w:cs="Times New Roman"/>
          <w:b/>
          <w:bCs/>
        </w:rPr>
        <w:t xml:space="preserve"> 2. Utwórz stopień wyższy i najwyższy od następujących przymiotnik</w:t>
      </w:r>
      <w:proofErr w:type="spellStart"/>
      <w:r w:rsidRPr="00DE61CF">
        <w:rPr>
          <w:rFonts w:ascii="Times New Roman" w:hAnsi="Times New Roman" w:cs="Times New Roman"/>
          <w:b/>
          <w:bCs/>
          <w:lang w:val="en-US"/>
        </w:rPr>
        <w:t>ów</w:t>
      </w:r>
      <w:proofErr w:type="spellEnd"/>
      <w:r w:rsidRPr="00DE61CF">
        <w:rPr>
          <w:rFonts w:ascii="Times New Roman" w:hAnsi="Times New Roman" w:cs="Times New Roman"/>
          <w:b/>
          <w:bCs/>
          <w:lang w:val="en-US"/>
        </w:rPr>
        <w:t>:</w:t>
      </w:r>
      <w:r w:rsidRPr="00DE61CF">
        <w:rPr>
          <w:rFonts w:ascii="Times New Roman" w:hAnsi="Times New Roman" w:cs="Times New Roman"/>
          <w:b/>
          <w:bCs/>
          <w:lang w:val="en-US"/>
        </w:rPr>
        <w:tab/>
      </w:r>
      <w:r w:rsidRPr="00DE61CF">
        <w:rPr>
          <w:rFonts w:ascii="Times New Roman" w:hAnsi="Times New Roman" w:cs="Times New Roman"/>
          <w:lang w:val="en-US"/>
        </w:rPr>
        <w:tab/>
      </w:r>
      <w:r w:rsidRPr="00DE61CF">
        <w:rPr>
          <w:rFonts w:ascii="Times New Roman" w:hAnsi="Times New Roman" w:cs="Times New Roman"/>
          <w:lang w:val="en-US"/>
        </w:rPr>
        <w:tab/>
      </w:r>
      <w:r w:rsidRPr="00DE61CF">
        <w:rPr>
          <w:rFonts w:ascii="Times New Roman" w:hAnsi="Times New Roman" w:cs="Times New Roman"/>
          <w:lang w:val="en-US"/>
        </w:rPr>
        <w:tab/>
      </w:r>
      <w:r w:rsidRPr="00DE61CF">
        <w:rPr>
          <w:rFonts w:ascii="Times New Roman" w:hAnsi="Times New Roman" w:cs="Times New Roman"/>
          <w:lang w:val="en-US"/>
        </w:rPr>
        <w:br/>
        <w:t xml:space="preserve">            </w:t>
      </w:r>
      <w:proofErr w:type="spellStart"/>
      <w:r w:rsidRPr="00DE61CF">
        <w:rPr>
          <w:rFonts w:ascii="Times New Roman" w:hAnsi="Times New Roman" w:cs="Times New Roman"/>
          <w:lang w:val="en-US"/>
        </w:rPr>
        <w:t>mały</w:t>
      </w:r>
      <w:proofErr w:type="spellEnd"/>
      <w:r w:rsidRPr="00DE61CF">
        <w:rPr>
          <w:rFonts w:ascii="Times New Roman" w:hAnsi="Times New Roman" w:cs="Times New Roman"/>
          <w:lang w:val="en-US"/>
        </w:rPr>
        <w:t xml:space="preserve"> </w:t>
      </w:r>
      <w:r w:rsidRPr="00DE61CF">
        <w:rPr>
          <w:rFonts w:ascii="Times New Roman" w:hAnsi="Times New Roman" w:cs="Times New Roman"/>
          <w:lang w:val="en-US"/>
        </w:rPr>
        <w:tab/>
      </w:r>
      <w:r w:rsidRPr="00DE61CF">
        <w:rPr>
          <w:rFonts w:ascii="Times New Roman" w:hAnsi="Times New Roman" w:cs="Times New Roman"/>
          <w:lang w:val="en-US"/>
        </w:rPr>
        <w:tab/>
        <w:t>............................          ...............................</w:t>
      </w:r>
      <w:r w:rsidRPr="00DE61CF">
        <w:rPr>
          <w:rFonts w:ascii="Times New Roman" w:hAnsi="Times New Roman" w:cs="Times New Roman"/>
          <w:lang w:val="en-US"/>
        </w:rPr>
        <w:br/>
        <w:t xml:space="preserve">            </w:t>
      </w:r>
      <w:proofErr w:type="spellStart"/>
      <w:r w:rsidRPr="00DE61CF">
        <w:rPr>
          <w:rFonts w:ascii="Times New Roman" w:hAnsi="Times New Roman" w:cs="Times New Roman"/>
          <w:lang w:val="en-US"/>
        </w:rPr>
        <w:t>dobry</w:t>
      </w:r>
      <w:proofErr w:type="spellEnd"/>
      <w:r w:rsidRPr="00DE61CF">
        <w:rPr>
          <w:rFonts w:ascii="Times New Roman" w:hAnsi="Times New Roman" w:cs="Times New Roman"/>
          <w:lang w:val="en-US"/>
        </w:rPr>
        <w:tab/>
      </w:r>
      <w:r w:rsidRPr="00DE61CF">
        <w:rPr>
          <w:rFonts w:ascii="Times New Roman" w:hAnsi="Times New Roman" w:cs="Times New Roman"/>
          <w:lang w:val="en-US"/>
        </w:rPr>
        <w:tab/>
        <w:t>............................          ...............................</w:t>
      </w:r>
      <w:r w:rsidRPr="00DE61CF">
        <w:rPr>
          <w:rFonts w:ascii="Times New Roman" w:hAnsi="Times New Roman" w:cs="Times New Roman"/>
          <w:lang w:val="en-US"/>
        </w:rPr>
        <w:br/>
        <w:t xml:space="preserve">            </w:t>
      </w:r>
      <w:proofErr w:type="spellStart"/>
      <w:r w:rsidRPr="00DE61CF">
        <w:rPr>
          <w:rFonts w:ascii="Times New Roman" w:hAnsi="Times New Roman" w:cs="Times New Roman"/>
          <w:lang w:val="en-US"/>
        </w:rPr>
        <w:t>miedziany</w:t>
      </w:r>
      <w:proofErr w:type="spellEnd"/>
      <w:r w:rsidRPr="00DE61CF">
        <w:rPr>
          <w:rFonts w:ascii="Times New Roman" w:hAnsi="Times New Roman" w:cs="Times New Roman"/>
          <w:lang w:val="en-US"/>
        </w:rPr>
        <w:tab/>
        <w:t>............................          ..............................</w:t>
      </w:r>
    </w:p>
    <w:p w:rsidR="00143C06" w:rsidRPr="00DE61CF" w:rsidRDefault="00143C06" w:rsidP="00143C06">
      <w:pPr>
        <w:autoSpaceDE w:val="0"/>
        <w:autoSpaceDN w:val="0"/>
        <w:adjustRightInd w:val="0"/>
        <w:spacing w:after="120" w:line="360" w:lineRule="auto"/>
        <w:rPr>
          <w:rFonts w:ascii="Times New Roman" w:hAnsi="Times New Roman" w:cs="Times New Roman"/>
        </w:rPr>
      </w:pPr>
      <w:r w:rsidRPr="00DE61CF">
        <w:rPr>
          <w:rFonts w:ascii="Times New Roman" w:hAnsi="Times New Roman" w:cs="Times New Roman"/>
          <w:b/>
          <w:bCs/>
        </w:rPr>
        <w:t>3. Do podanych wyrażeń w liczbie pojedynczej dopisz wyrażenia w liczbie mnogiej:</w:t>
      </w:r>
      <w:r w:rsidRPr="00DE61CF">
        <w:rPr>
          <w:rFonts w:ascii="Times New Roman" w:hAnsi="Times New Roman" w:cs="Times New Roman"/>
          <w:b/>
          <w:bCs/>
        </w:rPr>
        <w:tab/>
      </w:r>
      <w:r w:rsidRPr="00DE61CF">
        <w:rPr>
          <w:rFonts w:ascii="Times New Roman" w:hAnsi="Times New Roman" w:cs="Times New Roman"/>
        </w:rPr>
        <w:tab/>
      </w:r>
    </w:p>
    <w:p w:rsidR="00143C06" w:rsidRPr="00DE61CF" w:rsidRDefault="00143C06" w:rsidP="00143C06">
      <w:pPr>
        <w:autoSpaceDE w:val="0"/>
        <w:autoSpaceDN w:val="0"/>
        <w:adjustRightInd w:val="0"/>
        <w:spacing w:after="0" w:line="360" w:lineRule="auto"/>
        <w:ind w:left="720"/>
        <w:rPr>
          <w:rFonts w:ascii="Times New Roman" w:hAnsi="Times New Roman" w:cs="Times New Roman"/>
        </w:rPr>
      </w:pPr>
      <w:r w:rsidRPr="00DE61CF">
        <w:rPr>
          <w:rFonts w:ascii="Times New Roman" w:hAnsi="Times New Roman" w:cs="Times New Roman"/>
        </w:rPr>
        <w:t>tęgi mężczyzna - ........................ ...............................</w:t>
      </w:r>
      <w:r w:rsidRPr="00DE61CF">
        <w:rPr>
          <w:rFonts w:ascii="Times New Roman" w:hAnsi="Times New Roman" w:cs="Times New Roman"/>
        </w:rPr>
        <w:br/>
        <w:t xml:space="preserve">srogi nauczyciel - ....................... ............................... </w:t>
      </w:r>
    </w:p>
    <w:p w:rsidR="00143C06" w:rsidRPr="00BA036B" w:rsidRDefault="00143C06" w:rsidP="00143C06">
      <w:pPr>
        <w:pStyle w:val="Akapitzlist"/>
        <w:numPr>
          <w:ilvl w:val="0"/>
          <w:numId w:val="10"/>
        </w:numPr>
        <w:autoSpaceDE w:val="0"/>
        <w:autoSpaceDN w:val="0"/>
        <w:adjustRightInd w:val="0"/>
        <w:spacing w:after="0" w:line="360" w:lineRule="auto"/>
        <w:rPr>
          <w:rFonts w:ascii="Times New Roman" w:hAnsi="Times New Roman" w:cs="Times New Roman"/>
          <w:b/>
          <w:bCs/>
          <w:lang w:val="en-US"/>
        </w:rPr>
      </w:pPr>
      <w:r w:rsidRPr="00BA036B">
        <w:rPr>
          <w:rFonts w:ascii="Times New Roman" w:hAnsi="Times New Roman" w:cs="Times New Roman"/>
          <w:b/>
          <w:bCs/>
        </w:rPr>
        <w:t>Przyporządkuj strzałkami przykłady odpowiednim rodzajom liczebnik</w:t>
      </w:r>
      <w:proofErr w:type="spellStart"/>
      <w:r w:rsidRPr="00BA036B">
        <w:rPr>
          <w:rFonts w:ascii="Times New Roman" w:hAnsi="Times New Roman" w:cs="Times New Roman"/>
          <w:b/>
          <w:bCs/>
          <w:lang w:val="en-US"/>
        </w:rPr>
        <w:t>ów</w:t>
      </w:r>
      <w:proofErr w:type="spellEnd"/>
      <w:r w:rsidRPr="00BA036B">
        <w:rPr>
          <w:rFonts w:ascii="Times New Roman" w:hAnsi="Times New Roman" w:cs="Times New Roman"/>
          <w:b/>
          <w:bCs/>
          <w:lang w:val="en-US"/>
        </w:rPr>
        <w:t>:</w:t>
      </w:r>
    </w:p>
    <w:tbl>
      <w:tblPr>
        <w:tblStyle w:val="Tabela-Siatka"/>
        <w:tblW w:w="0" w:type="auto"/>
        <w:tblInd w:w="720" w:type="dxa"/>
        <w:tblLook w:val="04A0" w:firstRow="1" w:lastRow="0" w:firstColumn="1" w:lastColumn="0" w:noHBand="0" w:noVBand="1"/>
      </w:tblPr>
      <w:tblGrid>
        <w:gridCol w:w="8342"/>
      </w:tblGrid>
      <w:tr w:rsidR="00143C06" w:rsidTr="00AB3454">
        <w:tc>
          <w:tcPr>
            <w:tcW w:w="10606" w:type="dxa"/>
          </w:tcPr>
          <w:p w:rsidR="00143C06" w:rsidRDefault="00143C06" w:rsidP="00AB3454">
            <w:pPr>
              <w:pStyle w:val="Akapitzlist"/>
              <w:autoSpaceDE w:val="0"/>
              <w:autoSpaceDN w:val="0"/>
              <w:adjustRightInd w:val="0"/>
              <w:spacing w:line="360" w:lineRule="auto"/>
              <w:ind w:left="0"/>
              <w:jc w:val="center"/>
              <w:rPr>
                <w:rFonts w:ascii="Times New Roman" w:hAnsi="Times New Roman" w:cs="Times New Roman"/>
                <w:b/>
                <w:bCs/>
                <w:lang w:val="en-US"/>
              </w:rPr>
            </w:pPr>
            <w:proofErr w:type="spellStart"/>
            <w:r>
              <w:rPr>
                <w:rFonts w:ascii="Times New Roman" w:hAnsi="Times New Roman" w:cs="Times New Roman"/>
                <w:b/>
                <w:bCs/>
                <w:lang w:val="en-US"/>
              </w:rPr>
              <w:t>Półtora</w:t>
            </w:r>
            <w:proofErr w:type="spellEnd"/>
            <w:r>
              <w:rPr>
                <w:rFonts w:ascii="Times New Roman" w:hAnsi="Times New Roman" w:cs="Times New Roman"/>
                <w:b/>
                <w:bCs/>
                <w:lang w:val="en-US"/>
              </w:rPr>
              <w:t xml:space="preserve">, </w:t>
            </w:r>
            <w:proofErr w:type="spellStart"/>
            <w:r>
              <w:rPr>
                <w:rFonts w:ascii="Times New Roman" w:hAnsi="Times New Roman" w:cs="Times New Roman"/>
                <w:b/>
                <w:bCs/>
                <w:lang w:val="en-US"/>
              </w:rPr>
              <w:t>tysiąc</w:t>
            </w:r>
            <w:proofErr w:type="spellEnd"/>
            <w:r>
              <w:rPr>
                <w:rFonts w:ascii="Times New Roman" w:hAnsi="Times New Roman" w:cs="Times New Roman"/>
                <w:b/>
                <w:bCs/>
                <w:lang w:val="en-US"/>
              </w:rPr>
              <w:t xml:space="preserve">, </w:t>
            </w:r>
            <w:proofErr w:type="spellStart"/>
            <w:r>
              <w:rPr>
                <w:rFonts w:ascii="Times New Roman" w:hAnsi="Times New Roman" w:cs="Times New Roman"/>
                <w:b/>
                <w:bCs/>
                <w:lang w:val="en-US"/>
              </w:rPr>
              <w:t>wiele</w:t>
            </w:r>
            <w:proofErr w:type="spellEnd"/>
            <w:r>
              <w:rPr>
                <w:rFonts w:ascii="Times New Roman" w:hAnsi="Times New Roman" w:cs="Times New Roman"/>
                <w:b/>
                <w:bCs/>
                <w:lang w:val="en-US"/>
              </w:rPr>
              <w:t xml:space="preserve">, </w:t>
            </w:r>
            <w:proofErr w:type="spellStart"/>
            <w:r>
              <w:rPr>
                <w:rFonts w:ascii="Times New Roman" w:hAnsi="Times New Roman" w:cs="Times New Roman"/>
                <w:b/>
                <w:bCs/>
                <w:lang w:val="en-US"/>
              </w:rPr>
              <w:t>ćwierć</w:t>
            </w:r>
            <w:proofErr w:type="spellEnd"/>
            <w:r>
              <w:rPr>
                <w:rFonts w:ascii="Times New Roman" w:hAnsi="Times New Roman" w:cs="Times New Roman"/>
                <w:b/>
                <w:bCs/>
                <w:lang w:val="en-US"/>
              </w:rPr>
              <w:t xml:space="preserve">, </w:t>
            </w:r>
            <w:proofErr w:type="spellStart"/>
            <w:r>
              <w:rPr>
                <w:rFonts w:ascii="Times New Roman" w:hAnsi="Times New Roman" w:cs="Times New Roman"/>
                <w:b/>
                <w:bCs/>
                <w:lang w:val="en-US"/>
              </w:rPr>
              <w:t>siedem</w:t>
            </w:r>
            <w:proofErr w:type="spellEnd"/>
            <w:r>
              <w:rPr>
                <w:rFonts w:ascii="Times New Roman" w:hAnsi="Times New Roman" w:cs="Times New Roman"/>
                <w:b/>
                <w:bCs/>
                <w:lang w:val="en-US"/>
              </w:rPr>
              <w:t xml:space="preserve">, </w:t>
            </w:r>
            <w:proofErr w:type="spellStart"/>
            <w:r>
              <w:rPr>
                <w:rFonts w:ascii="Times New Roman" w:hAnsi="Times New Roman" w:cs="Times New Roman"/>
                <w:b/>
                <w:bCs/>
                <w:lang w:val="en-US"/>
              </w:rPr>
              <w:t>trzeci</w:t>
            </w:r>
            <w:proofErr w:type="spellEnd"/>
            <w:r>
              <w:rPr>
                <w:rFonts w:ascii="Times New Roman" w:hAnsi="Times New Roman" w:cs="Times New Roman"/>
                <w:b/>
                <w:bCs/>
                <w:lang w:val="en-US"/>
              </w:rPr>
              <w:t xml:space="preserve">, </w:t>
            </w:r>
            <w:proofErr w:type="spellStart"/>
            <w:r>
              <w:rPr>
                <w:rFonts w:ascii="Times New Roman" w:hAnsi="Times New Roman" w:cs="Times New Roman"/>
                <w:b/>
                <w:bCs/>
                <w:lang w:val="en-US"/>
              </w:rPr>
              <w:t>pięcioro</w:t>
            </w:r>
            <w:proofErr w:type="spellEnd"/>
          </w:p>
        </w:tc>
      </w:tr>
    </w:tbl>
    <w:p w:rsidR="00143C06" w:rsidRPr="00BA036B" w:rsidRDefault="00143C06" w:rsidP="00143C06">
      <w:pPr>
        <w:pStyle w:val="Akapitzlist"/>
        <w:autoSpaceDE w:val="0"/>
        <w:autoSpaceDN w:val="0"/>
        <w:adjustRightInd w:val="0"/>
        <w:spacing w:after="0" w:line="360" w:lineRule="auto"/>
        <w:rPr>
          <w:rFonts w:ascii="Times New Roman" w:hAnsi="Times New Roman" w:cs="Times New Roman"/>
          <w:lang w:val="en-US"/>
        </w:rPr>
      </w:pPr>
      <w:r w:rsidRPr="00BA036B">
        <w:rPr>
          <w:rFonts w:ascii="Times New Roman" w:hAnsi="Times New Roman" w:cs="Times New Roman"/>
          <w:b/>
          <w:bCs/>
          <w:lang w:val="en-US"/>
        </w:rPr>
        <w:tab/>
      </w:r>
      <w:r w:rsidRPr="00BA036B">
        <w:rPr>
          <w:rFonts w:ascii="Times New Roman" w:hAnsi="Times New Roman" w:cs="Times New Roman"/>
          <w:lang w:val="en-US"/>
        </w:rPr>
        <w:tab/>
      </w:r>
      <w:r w:rsidRPr="00BA036B">
        <w:rPr>
          <w:rFonts w:ascii="Times New Roman" w:hAnsi="Times New Roman" w:cs="Times New Roman"/>
          <w:lang w:val="en-US"/>
        </w:rPr>
        <w:tab/>
      </w:r>
    </w:p>
    <w:p w:rsidR="00143C06" w:rsidRDefault="00143C06" w:rsidP="00143C06">
      <w:pPr>
        <w:pStyle w:val="Akapitzlist"/>
        <w:numPr>
          <w:ilvl w:val="0"/>
          <w:numId w:val="11"/>
        </w:numPr>
        <w:autoSpaceDE w:val="0"/>
        <w:autoSpaceDN w:val="0"/>
        <w:adjustRightInd w:val="0"/>
        <w:spacing w:after="0" w:line="360" w:lineRule="auto"/>
        <w:rPr>
          <w:rFonts w:ascii="Times New Roman" w:hAnsi="Times New Roman" w:cs="Times New Roman"/>
        </w:rPr>
      </w:pPr>
      <w:r>
        <w:rPr>
          <w:rFonts w:ascii="Times New Roman" w:hAnsi="Times New Roman" w:cs="Times New Roman"/>
        </w:rPr>
        <w:t>Główny - ............................</w:t>
      </w:r>
    </w:p>
    <w:p w:rsidR="00143C06" w:rsidRDefault="00143C06" w:rsidP="00143C06">
      <w:pPr>
        <w:pStyle w:val="Akapitzlist"/>
        <w:numPr>
          <w:ilvl w:val="0"/>
          <w:numId w:val="11"/>
        </w:numPr>
        <w:autoSpaceDE w:val="0"/>
        <w:autoSpaceDN w:val="0"/>
        <w:adjustRightInd w:val="0"/>
        <w:spacing w:after="0" w:line="360" w:lineRule="auto"/>
        <w:rPr>
          <w:rFonts w:ascii="Times New Roman" w:hAnsi="Times New Roman" w:cs="Times New Roman"/>
        </w:rPr>
      </w:pPr>
      <w:r>
        <w:rPr>
          <w:rFonts w:ascii="Times New Roman" w:hAnsi="Times New Roman" w:cs="Times New Roman"/>
        </w:rPr>
        <w:t>Nieokreślony - ..............................</w:t>
      </w:r>
    </w:p>
    <w:p w:rsidR="00143C06" w:rsidRDefault="00143C06" w:rsidP="00143C06">
      <w:pPr>
        <w:pStyle w:val="Akapitzlist"/>
        <w:numPr>
          <w:ilvl w:val="0"/>
          <w:numId w:val="11"/>
        </w:numPr>
        <w:autoSpaceDE w:val="0"/>
        <w:autoSpaceDN w:val="0"/>
        <w:adjustRightInd w:val="0"/>
        <w:spacing w:after="0" w:line="360" w:lineRule="auto"/>
        <w:rPr>
          <w:rFonts w:ascii="Times New Roman" w:hAnsi="Times New Roman" w:cs="Times New Roman"/>
        </w:rPr>
      </w:pPr>
      <w:r>
        <w:rPr>
          <w:rFonts w:ascii="Times New Roman" w:hAnsi="Times New Roman" w:cs="Times New Roman"/>
        </w:rPr>
        <w:t>Ułamkowy - .................................</w:t>
      </w:r>
    </w:p>
    <w:p w:rsidR="00143C06" w:rsidRDefault="00143C06" w:rsidP="00143C06">
      <w:pPr>
        <w:pStyle w:val="Akapitzlist"/>
        <w:numPr>
          <w:ilvl w:val="0"/>
          <w:numId w:val="11"/>
        </w:numPr>
        <w:autoSpaceDE w:val="0"/>
        <w:autoSpaceDN w:val="0"/>
        <w:adjustRightInd w:val="0"/>
        <w:spacing w:after="0" w:line="360" w:lineRule="auto"/>
        <w:rPr>
          <w:rFonts w:ascii="Times New Roman" w:hAnsi="Times New Roman" w:cs="Times New Roman"/>
        </w:rPr>
      </w:pPr>
      <w:r>
        <w:rPr>
          <w:rFonts w:ascii="Times New Roman" w:hAnsi="Times New Roman" w:cs="Times New Roman"/>
        </w:rPr>
        <w:t>Zbiorowy - .........................................</w:t>
      </w:r>
    </w:p>
    <w:p w:rsidR="00143C06" w:rsidRPr="00BA036B" w:rsidRDefault="00143C06" w:rsidP="00143C06">
      <w:pPr>
        <w:pStyle w:val="Akapitzlist"/>
        <w:numPr>
          <w:ilvl w:val="0"/>
          <w:numId w:val="11"/>
        </w:numPr>
        <w:autoSpaceDE w:val="0"/>
        <w:autoSpaceDN w:val="0"/>
        <w:adjustRightInd w:val="0"/>
        <w:spacing w:after="0" w:line="360" w:lineRule="auto"/>
        <w:rPr>
          <w:rFonts w:ascii="Times New Roman" w:hAnsi="Times New Roman" w:cs="Times New Roman"/>
        </w:rPr>
      </w:pPr>
      <w:r>
        <w:rPr>
          <w:rFonts w:ascii="Times New Roman" w:hAnsi="Times New Roman" w:cs="Times New Roman"/>
        </w:rPr>
        <w:t>Porządkowy - ................................</w:t>
      </w:r>
    </w:p>
    <w:p w:rsidR="00143C06" w:rsidRPr="00DE61CF" w:rsidRDefault="00143C06" w:rsidP="00143C06">
      <w:pPr>
        <w:autoSpaceDE w:val="0"/>
        <w:autoSpaceDN w:val="0"/>
        <w:adjustRightInd w:val="0"/>
        <w:spacing w:after="0" w:line="360" w:lineRule="auto"/>
        <w:rPr>
          <w:rFonts w:ascii="Times New Roman" w:hAnsi="Times New Roman" w:cs="Times New Roman"/>
          <w:b/>
          <w:bCs/>
        </w:rPr>
      </w:pPr>
      <w:r w:rsidRPr="00DE61CF">
        <w:rPr>
          <w:rFonts w:ascii="Times New Roman" w:hAnsi="Times New Roman" w:cs="Times New Roman"/>
          <w:b/>
          <w:bCs/>
        </w:rPr>
        <w:t>5.  Przekształć zdania na stronę bierną lub czynną.</w:t>
      </w:r>
    </w:p>
    <w:p w:rsidR="00143C06" w:rsidRPr="00DE61CF" w:rsidRDefault="00143C06" w:rsidP="00143C06">
      <w:pPr>
        <w:autoSpaceDE w:val="0"/>
        <w:autoSpaceDN w:val="0"/>
        <w:adjustRightInd w:val="0"/>
        <w:spacing w:after="0" w:line="360" w:lineRule="auto"/>
        <w:rPr>
          <w:rFonts w:ascii="Times New Roman" w:hAnsi="Times New Roman" w:cs="Times New Roman"/>
        </w:rPr>
      </w:pPr>
      <w:r w:rsidRPr="00DE61CF">
        <w:rPr>
          <w:rFonts w:ascii="Times New Roman" w:hAnsi="Times New Roman" w:cs="Times New Roman"/>
        </w:rPr>
        <w:t xml:space="preserve">b) Australia została odkryta przez Jamesa Cooka w 1768 r. </w:t>
      </w:r>
      <w:r w:rsidRPr="00DE61CF">
        <w:rPr>
          <w:rFonts w:ascii="Times New Roman" w:hAnsi="Times New Roman" w:cs="Times New Roman"/>
        </w:rPr>
        <w:br/>
        <w:t>........................................ ...................................................................................................................</w:t>
      </w:r>
      <w:r w:rsidRPr="00DE61CF">
        <w:rPr>
          <w:rFonts w:ascii="Times New Roman" w:hAnsi="Times New Roman" w:cs="Times New Roman"/>
        </w:rPr>
        <w:br/>
        <w:t xml:space="preserve">c) Pierwszy wyścig motocyklowy zorganizowali Anglicy. </w:t>
      </w:r>
      <w:r w:rsidRPr="00DE61CF">
        <w:rPr>
          <w:rFonts w:ascii="Times New Roman" w:hAnsi="Times New Roman" w:cs="Times New Roman"/>
        </w:rPr>
        <w:br/>
        <w:t>........................................ ............... …....................................................................................................</w:t>
      </w:r>
    </w:p>
    <w:p w:rsidR="00143C06" w:rsidRPr="00DE61CF" w:rsidRDefault="00143C06" w:rsidP="00143C06">
      <w:pPr>
        <w:autoSpaceDE w:val="0"/>
        <w:autoSpaceDN w:val="0"/>
        <w:adjustRightInd w:val="0"/>
        <w:spacing w:after="0" w:line="360" w:lineRule="auto"/>
        <w:rPr>
          <w:rFonts w:ascii="Times New Roman" w:hAnsi="Times New Roman" w:cs="Times New Roman"/>
          <w:lang w:val="en-US"/>
        </w:rPr>
      </w:pPr>
      <w:r w:rsidRPr="00DE61CF">
        <w:rPr>
          <w:rFonts w:ascii="Times New Roman" w:hAnsi="Times New Roman" w:cs="Times New Roman"/>
          <w:b/>
          <w:bCs/>
        </w:rPr>
        <w:t>6. Uzupełnij zdania rzeczownikami w odpowiedniej formie.</w:t>
      </w:r>
      <w:r w:rsidRPr="00DE61CF">
        <w:rPr>
          <w:rFonts w:ascii="Times New Roman" w:hAnsi="Times New Roman" w:cs="Times New Roman"/>
        </w:rPr>
        <w:br/>
        <w:t xml:space="preserve">a) Zapomnij o (zło) ...................................., </w:t>
      </w:r>
      <w:proofErr w:type="spellStart"/>
      <w:r w:rsidRPr="00DE61CF">
        <w:rPr>
          <w:rFonts w:ascii="Times New Roman" w:hAnsi="Times New Roman" w:cs="Times New Roman"/>
        </w:rPr>
        <w:t>kt</w:t>
      </w:r>
      <w:r w:rsidRPr="00DE61CF">
        <w:rPr>
          <w:rFonts w:ascii="Times New Roman" w:hAnsi="Times New Roman" w:cs="Times New Roman"/>
          <w:lang w:val="en-US"/>
        </w:rPr>
        <w:t>óre</w:t>
      </w:r>
      <w:proofErr w:type="spellEnd"/>
      <w:r w:rsidRPr="00DE61CF">
        <w:rPr>
          <w:rFonts w:ascii="Times New Roman" w:hAnsi="Times New Roman" w:cs="Times New Roman"/>
          <w:lang w:val="en-US"/>
        </w:rPr>
        <w:t xml:space="preserve"> </w:t>
      </w:r>
      <w:proofErr w:type="spellStart"/>
      <w:r w:rsidRPr="00DE61CF">
        <w:rPr>
          <w:rFonts w:ascii="Times New Roman" w:hAnsi="Times New Roman" w:cs="Times New Roman"/>
          <w:lang w:val="en-US"/>
        </w:rPr>
        <w:t>cię</w:t>
      </w:r>
      <w:proofErr w:type="spellEnd"/>
      <w:r w:rsidRPr="00DE61CF">
        <w:rPr>
          <w:rFonts w:ascii="Times New Roman" w:hAnsi="Times New Roman" w:cs="Times New Roman"/>
          <w:lang w:val="en-US"/>
        </w:rPr>
        <w:t xml:space="preserve"> w </w:t>
      </w:r>
      <w:proofErr w:type="spellStart"/>
      <w:r w:rsidRPr="00DE61CF">
        <w:rPr>
          <w:rFonts w:ascii="Times New Roman" w:hAnsi="Times New Roman" w:cs="Times New Roman"/>
          <w:lang w:val="en-US"/>
        </w:rPr>
        <w:t>życiu</w:t>
      </w:r>
      <w:proofErr w:type="spellEnd"/>
      <w:r w:rsidRPr="00DE61CF">
        <w:rPr>
          <w:rFonts w:ascii="Times New Roman" w:hAnsi="Times New Roman" w:cs="Times New Roman"/>
          <w:lang w:val="en-US"/>
        </w:rPr>
        <w:t xml:space="preserve"> </w:t>
      </w:r>
      <w:proofErr w:type="spellStart"/>
      <w:r w:rsidRPr="00DE61CF">
        <w:rPr>
          <w:rFonts w:ascii="Times New Roman" w:hAnsi="Times New Roman" w:cs="Times New Roman"/>
          <w:lang w:val="en-US"/>
        </w:rPr>
        <w:t>spotkało</w:t>
      </w:r>
      <w:proofErr w:type="spellEnd"/>
      <w:r w:rsidRPr="00DE61CF">
        <w:rPr>
          <w:rFonts w:ascii="Times New Roman" w:hAnsi="Times New Roman" w:cs="Times New Roman"/>
          <w:lang w:val="en-US"/>
        </w:rPr>
        <w:t>.</w:t>
      </w:r>
      <w:r w:rsidRPr="00DE61CF">
        <w:rPr>
          <w:rFonts w:ascii="Times New Roman" w:hAnsi="Times New Roman" w:cs="Times New Roman"/>
          <w:lang w:val="en-US"/>
        </w:rPr>
        <w:br/>
        <w:t xml:space="preserve">b) </w:t>
      </w:r>
      <w:proofErr w:type="spellStart"/>
      <w:r w:rsidRPr="00DE61CF">
        <w:rPr>
          <w:rFonts w:ascii="Times New Roman" w:hAnsi="Times New Roman" w:cs="Times New Roman"/>
          <w:lang w:val="en-US"/>
        </w:rPr>
        <w:t>Proszę</w:t>
      </w:r>
      <w:proofErr w:type="spellEnd"/>
      <w:r w:rsidRPr="00DE61CF">
        <w:rPr>
          <w:rFonts w:ascii="Times New Roman" w:hAnsi="Times New Roman" w:cs="Times New Roman"/>
          <w:lang w:val="en-US"/>
        </w:rPr>
        <w:t xml:space="preserve"> (</w:t>
      </w:r>
      <w:proofErr w:type="spellStart"/>
      <w:r w:rsidRPr="00DE61CF">
        <w:rPr>
          <w:rFonts w:ascii="Times New Roman" w:hAnsi="Times New Roman" w:cs="Times New Roman"/>
          <w:lang w:val="en-US"/>
        </w:rPr>
        <w:t>pani</w:t>
      </w:r>
      <w:proofErr w:type="spellEnd"/>
      <w:r w:rsidRPr="00DE61CF">
        <w:rPr>
          <w:rFonts w:ascii="Times New Roman" w:hAnsi="Times New Roman" w:cs="Times New Roman"/>
          <w:lang w:val="en-US"/>
        </w:rPr>
        <w:t xml:space="preserve">) .........................................., </w:t>
      </w:r>
      <w:proofErr w:type="spellStart"/>
      <w:r w:rsidRPr="00DE61CF">
        <w:rPr>
          <w:rFonts w:ascii="Times New Roman" w:hAnsi="Times New Roman" w:cs="Times New Roman"/>
          <w:lang w:val="en-US"/>
        </w:rPr>
        <w:t>czy</w:t>
      </w:r>
      <w:proofErr w:type="spellEnd"/>
      <w:r w:rsidRPr="00DE61CF">
        <w:rPr>
          <w:rFonts w:ascii="Times New Roman" w:hAnsi="Times New Roman" w:cs="Times New Roman"/>
          <w:lang w:val="en-US"/>
        </w:rPr>
        <w:t xml:space="preserve"> </w:t>
      </w:r>
      <w:proofErr w:type="spellStart"/>
      <w:r w:rsidRPr="00DE61CF">
        <w:rPr>
          <w:rFonts w:ascii="Times New Roman" w:hAnsi="Times New Roman" w:cs="Times New Roman"/>
          <w:lang w:val="en-US"/>
        </w:rPr>
        <w:t>może</w:t>
      </w:r>
      <w:proofErr w:type="spellEnd"/>
      <w:r w:rsidRPr="00DE61CF">
        <w:rPr>
          <w:rFonts w:ascii="Times New Roman" w:hAnsi="Times New Roman" w:cs="Times New Roman"/>
          <w:lang w:val="en-US"/>
        </w:rPr>
        <w:t xml:space="preserve"> mi </w:t>
      </w:r>
      <w:proofErr w:type="spellStart"/>
      <w:r w:rsidRPr="00DE61CF">
        <w:rPr>
          <w:rFonts w:ascii="Times New Roman" w:hAnsi="Times New Roman" w:cs="Times New Roman"/>
          <w:lang w:val="en-US"/>
        </w:rPr>
        <w:t>pani</w:t>
      </w:r>
      <w:proofErr w:type="spellEnd"/>
      <w:r w:rsidRPr="00DE61CF">
        <w:rPr>
          <w:rFonts w:ascii="Times New Roman" w:hAnsi="Times New Roman" w:cs="Times New Roman"/>
          <w:lang w:val="en-US"/>
        </w:rPr>
        <w:t xml:space="preserve"> to </w:t>
      </w:r>
      <w:proofErr w:type="spellStart"/>
      <w:r w:rsidRPr="00DE61CF">
        <w:rPr>
          <w:rFonts w:ascii="Times New Roman" w:hAnsi="Times New Roman" w:cs="Times New Roman"/>
          <w:lang w:val="en-US"/>
        </w:rPr>
        <w:t>wytłumaczyć</w:t>
      </w:r>
      <w:proofErr w:type="spellEnd"/>
      <w:r w:rsidRPr="00DE61CF">
        <w:rPr>
          <w:rFonts w:ascii="Times New Roman" w:hAnsi="Times New Roman" w:cs="Times New Roman"/>
          <w:lang w:val="en-US"/>
        </w:rPr>
        <w:t>?</w:t>
      </w:r>
      <w:r w:rsidRPr="00DE61CF">
        <w:rPr>
          <w:rFonts w:ascii="Times New Roman" w:hAnsi="Times New Roman" w:cs="Times New Roman"/>
          <w:lang w:val="en-US"/>
        </w:rPr>
        <w:br/>
        <w:t xml:space="preserve">c) </w:t>
      </w:r>
      <w:proofErr w:type="spellStart"/>
      <w:r w:rsidRPr="00DE61CF">
        <w:rPr>
          <w:rFonts w:ascii="Times New Roman" w:hAnsi="Times New Roman" w:cs="Times New Roman"/>
          <w:lang w:val="en-US"/>
        </w:rPr>
        <w:t>Jarek</w:t>
      </w:r>
      <w:proofErr w:type="spellEnd"/>
      <w:r w:rsidRPr="00DE61CF">
        <w:rPr>
          <w:rFonts w:ascii="Times New Roman" w:hAnsi="Times New Roman" w:cs="Times New Roman"/>
          <w:lang w:val="en-US"/>
        </w:rPr>
        <w:t xml:space="preserve">, </w:t>
      </w:r>
      <w:proofErr w:type="spellStart"/>
      <w:r w:rsidRPr="00DE61CF">
        <w:rPr>
          <w:rFonts w:ascii="Times New Roman" w:hAnsi="Times New Roman" w:cs="Times New Roman"/>
          <w:lang w:val="en-US"/>
        </w:rPr>
        <w:t>przyglądając</w:t>
      </w:r>
      <w:proofErr w:type="spellEnd"/>
      <w:r w:rsidRPr="00DE61CF">
        <w:rPr>
          <w:rFonts w:ascii="Times New Roman" w:hAnsi="Times New Roman" w:cs="Times New Roman"/>
          <w:lang w:val="en-US"/>
        </w:rPr>
        <w:t xml:space="preserve"> </w:t>
      </w:r>
      <w:proofErr w:type="spellStart"/>
      <w:r w:rsidRPr="00DE61CF">
        <w:rPr>
          <w:rFonts w:ascii="Times New Roman" w:hAnsi="Times New Roman" w:cs="Times New Roman"/>
          <w:lang w:val="en-US"/>
        </w:rPr>
        <w:t>się</w:t>
      </w:r>
      <w:proofErr w:type="spellEnd"/>
      <w:r w:rsidRPr="00DE61CF">
        <w:rPr>
          <w:rFonts w:ascii="Times New Roman" w:hAnsi="Times New Roman" w:cs="Times New Roman"/>
          <w:lang w:val="en-US"/>
        </w:rPr>
        <w:t xml:space="preserve"> </w:t>
      </w:r>
      <w:proofErr w:type="spellStart"/>
      <w:r w:rsidRPr="00DE61CF">
        <w:rPr>
          <w:rFonts w:ascii="Times New Roman" w:hAnsi="Times New Roman" w:cs="Times New Roman"/>
          <w:lang w:val="en-US"/>
        </w:rPr>
        <w:t>naszym</w:t>
      </w:r>
      <w:proofErr w:type="spellEnd"/>
      <w:r w:rsidRPr="00DE61CF">
        <w:rPr>
          <w:rFonts w:ascii="Times New Roman" w:hAnsi="Times New Roman" w:cs="Times New Roman"/>
          <w:lang w:val="en-US"/>
        </w:rPr>
        <w:t xml:space="preserve"> (</w:t>
      </w:r>
      <w:proofErr w:type="spellStart"/>
      <w:r w:rsidRPr="00DE61CF">
        <w:rPr>
          <w:rFonts w:ascii="Times New Roman" w:hAnsi="Times New Roman" w:cs="Times New Roman"/>
          <w:lang w:val="en-US"/>
        </w:rPr>
        <w:t>akwarium</w:t>
      </w:r>
      <w:proofErr w:type="spellEnd"/>
      <w:r w:rsidRPr="00DE61CF">
        <w:rPr>
          <w:rFonts w:ascii="Times New Roman" w:hAnsi="Times New Roman" w:cs="Times New Roman"/>
          <w:lang w:val="en-US"/>
        </w:rPr>
        <w:t xml:space="preserve">) …................................., </w:t>
      </w:r>
      <w:proofErr w:type="spellStart"/>
      <w:r w:rsidRPr="00DE61CF">
        <w:rPr>
          <w:rFonts w:ascii="Times New Roman" w:hAnsi="Times New Roman" w:cs="Times New Roman"/>
          <w:lang w:val="en-US"/>
        </w:rPr>
        <w:t>stwierdził</w:t>
      </w:r>
      <w:proofErr w:type="spellEnd"/>
      <w:r w:rsidRPr="00DE61CF">
        <w:rPr>
          <w:rFonts w:ascii="Times New Roman" w:hAnsi="Times New Roman" w:cs="Times New Roman"/>
          <w:lang w:val="en-US"/>
        </w:rPr>
        <w:t xml:space="preserve">, </w:t>
      </w:r>
      <w:proofErr w:type="spellStart"/>
      <w:r w:rsidRPr="00DE61CF">
        <w:rPr>
          <w:rFonts w:ascii="Times New Roman" w:hAnsi="Times New Roman" w:cs="Times New Roman"/>
          <w:lang w:val="en-US"/>
        </w:rPr>
        <w:t>że</w:t>
      </w:r>
      <w:proofErr w:type="spellEnd"/>
      <w:r w:rsidRPr="00DE61CF">
        <w:rPr>
          <w:rFonts w:ascii="Times New Roman" w:hAnsi="Times New Roman" w:cs="Times New Roman"/>
          <w:lang w:val="en-US"/>
        </w:rPr>
        <w:t xml:space="preserve"> </w:t>
      </w:r>
      <w:proofErr w:type="spellStart"/>
      <w:r w:rsidRPr="00DE61CF">
        <w:rPr>
          <w:rFonts w:ascii="Times New Roman" w:hAnsi="Times New Roman" w:cs="Times New Roman"/>
          <w:lang w:val="en-US"/>
        </w:rPr>
        <w:t>widział</w:t>
      </w:r>
      <w:proofErr w:type="spellEnd"/>
      <w:r w:rsidRPr="00DE61CF">
        <w:rPr>
          <w:rFonts w:ascii="Times New Roman" w:hAnsi="Times New Roman" w:cs="Times New Roman"/>
          <w:lang w:val="en-US"/>
        </w:rPr>
        <w:t xml:space="preserve"> </w:t>
      </w:r>
      <w:proofErr w:type="spellStart"/>
      <w:r w:rsidRPr="00DE61CF">
        <w:rPr>
          <w:rFonts w:ascii="Times New Roman" w:hAnsi="Times New Roman" w:cs="Times New Roman"/>
          <w:lang w:val="en-US"/>
        </w:rPr>
        <w:t>lepsze</w:t>
      </w:r>
      <w:proofErr w:type="spellEnd"/>
      <w:r w:rsidRPr="00DE61CF">
        <w:rPr>
          <w:rFonts w:ascii="Times New Roman" w:hAnsi="Times New Roman" w:cs="Times New Roman"/>
          <w:lang w:val="en-US"/>
        </w:rPr>
        <w:t>.</w:t>
      </w:r>
      <w:r w:rsidRPr="00DE61CF">
        <w:rPr>
          <w:rFonts w:ascii="Times New Roman" w:hAnsi="Times New Roman" w:cs="Times New Roman"/>
          <w:lang w:val="en-US"/>
        </w:rPr>
        <w:br/>
        <w:t xml:space="preserve">d) </w:t>
      </w:r>
      <w:proofErr w:type="spellStart"/>
      <w:r w:rsidRPr="00DE61CF">
        <w:rPr>
          <w:rFonts w:ascii="Times New Roman" w:hAnsi="Times New Roman" w:cs="Times New Roman"/>
          <w:lang w:val="en-US"/>
        </w:rPr>
        <w:t>Nie</w:t>
      </w:r>
      <w:proofErr w:type="spellEnd"/>
      <w:r w:rsidRPr="00DE61CF">
        <w:rPr>
          <w:rFonts w:ascii="Times New Roman" w:hAnsi="Times New Roman" w:cs="Times New Roman"/>
          <w:lang w:val="en-US"/>
        </w:rPr>
        <w:t xml:space="preserve"> </w:t>
      </w:r>
      <w:proofErr w:type="spellStart"/>
      <w:r w:rsidRPr="00DE61CF">
        <w:rPr>
          <w:rFonts w:ascii="Times New Roman" w:hAnsi="Times New Roman" w:cs="Times New Roman"/>
          <w:lang w:val="en-US"/>
        </w:rPr>
        <w:t>lubię</w:t>
      </w:r>
      <w:proofErr w:type="spellEnd"/>
      <w:r w:rsidRPr="00DE61CF">
        <w:rPr>
          <w:rFonts w:ascii="Times New Roman" w:hAnsi="Times New Roman" w:cs="Times New Roman"/>
          <w:lang w:val="en-US"/>
        </w:rPr>
        <w:t xml:space="preserve"> </w:t>
      </w:r>
      <w:proofErr w:type="spellStart"/>
      <w:r w:rsidRPr="00DE61CF">
        <w:rPr>
          <w:rFonts w:ascii="Times New Roman" w:hAnsi="Times New Roman" w:cs="Times New Roman"/>
          <w:lang w:val="en-US"/>
        </w:rPr>
        <w:t>rosołu</w:t>
      </w:r>
      <w:proofErr w:type="spellEnd"/>
      <w:r w:rsidRPr="00DE61CF">
        <w:rPr>
          <w:rFonts w:ascii="Times New Roman" w:hAnsi="Times New Roman" w:cs="Times New Roman"/>
          <w:lang w:val="en-US"/>
        </w:rPr>
        <w:t xml:space="preserve"> z </w:t>
      </w:r>
      <w:proofErr w:type="spellStart"/>
      <w:r w:rsidRPr="00DE61CF">
        <w:rPr>
          <w:rFonts w:ascii="Times New Roman" w:hAnsi="Times New Roman" w:cs="Times New Roman"/>
          <w:lang w:val="en-US"/>
        </w:rPr>
        <w:t>tłustymi</w:t>
      </w:r>
      <w:proofErr w:type="spellEnd"/>
      <w:r w:rsidRPr="00DE61CF">
        <w:rPr>
          <w:rFonts w:ascii="Times New Roman" w:hAnsi="Times New Roman" w:cs="Times New Roman"/>
          <w:lang w:val="en-US"/>
        </w:rPr>
        <w:t xml:space="preserve"> (</w:t>
      </w:r>
      <w:proofErr w:type="spellStart"/>
      <w:r w:rsidRPr="00DE61CF">
        <w:rPr>
          <w:rFonts w:ascii="Times New Roman" w:hAnsi="Times New Roman" w:cs="Times New Roman"/>
          <w:lang w:val="en-US"/>
        </w:rPr>
        <w:t>oko</w:t>
      </w:r>
      <w:proofErr w:type="spellEnd"/>
      <w:r w:rsidRPr="00DE61CF">
        <w:rPr>
          <w:rFonts w:ascii="Times New Roman" w:hAnsi="Times New Roman" w:cs="Times New Roman"/>
          <w:lang w:val="en-US"/>
        </w:rPr>
        <w:t>) ........................... ….................................</w:t>
      </w:r>
      <w:r w:rsidRPr="00DE61CF">
        <w:rPr>
          <w:rFonts w:ascii="Times New Roman" w:hAnsi="Times New Roman" w:cs="Times New Roman"/>
          <w:lang w:val="en-US"/>
        </w:rPr>
        <w:br/>
        <w:t xml:space="preserve">e) </w:t>
      </w:r>
      <w:proofErr w:type="spellStart"/>
      <w:r w:rsidRPr="00DE61CF">
        <w:rPr>
          <w:rFonts w:ascii="Times New Roman" w:hAnsi="Times New Roman" w:cs="Times New Roman"/>
          <w:lang w:val="en-US"/>
        </w:rPr>
        <w:t>Zawodnik</w:t>
      </w:r>
      <w:proofErr w:type="spellEnd"/>
      <w:r w:rsidRPr="00DE61CF">
        <w:rPr>
          <w:rFonts w:ascii="Times New Roman" w:hAnsi="Times New Roman" w:cs="Times New Roman"/>
          <w:lang w:val="en-US"/>
        </w:rPr>
        <w:t xml:space="preserve"> </w:t>
      </w:r>
      <w:proofErr w:type="spellStart"/>
      <w:r w:rsidRPr="00DE61CF">
        <w:rPr>
          <w:rFonts w:ascii="Times New Roman" w:hAnsi="Times New Roman" w:cs="Times New Roman"/>
          <w:lang w:val="en-US"/>
        </w:rPr>
        <w:t>długo</w:t>
      </w:r>
      <w:proofErr w:type="spellEnd"/>
      <w:r w:rsidRPr="00DE61CF">
        <w:rPr>
          <w:rFonts w:ascii="Times New Roman" w:hAnsi="Times New Roman" w:cs="Times New Roman"/>
          <w:lang w:val="en-US"/>
        </w:rPr>
        <w:t xml:space="preserve"> </w:t>
      </w:r>
      <w:proofErr w:type="spellStart"/>
      <w:r w:rsidRPr="00DE61CF">
        <w:rPr>
          <w:rFonts w:ascii="Times New Roman" w:hAnsi="Times New Roman" w:cs="Times New Roman"/>
          <w:lang w:val="en-US"/>
        </w:rPr>
        <w:t>rozmawiał</w:t>
      </w:r>
      <w:proofErr w:type="spellEnd"/>
      <w:r w:rsidRPr="00DE61CF">
        <w:rPr>
          <w:rFonts w:ascii="Times New Roman" w:hAnsi="Times New Roman" w:cs="Times New Roman"/>
          <w:lang w:val="en-US"/>
        </w:rPr>
        <w:t xml:space="preserve"> z (</w:t>
      </w:r>
      <w:proofErr w:type="spellStart"/>
      <w:r w:rsidRPr="00DE61CF">
        <w:rPr>
          <w:rFonts w:ascii="Times New Roman" w:hAnsi="Times New Roman" w:cs="Times New Roman"/>
          <w:lang w:val="en-US"/>
        </w:rPr>
        <w:t>sędzia</w:t>
      </w:r>
      <w:proofErr w:type="spellEnd"/>
      <w:r w:rsidRPr="00DE61CF">
        <w:rPr>
          <w:rFonts w:ascii="Times New Roman" w:hAnsi="Times New Roman" w:cs="Times New Roman"/>
          <w:lang w:val="en-US"/>
        </w:rPr>
        <w:t>) ....................................................... .</w:t>
      </w:r>
      <w:r w:rsidRPr="00DE61CF">
        <w:rPr>
          <w:rFonts w:ascii="Times New Roman" w:hAnsi="Times New Roman" w:cs="Times New Roman"/>
          <w:lang w:val="en-US"/>
        </w:rPr>
        <w:br/>
        <w:t xml:space="preserve">f) </w:t>
      </w:r>
      <w:proofErr w:type="spellStart"/>
      <w:r w:rsidRPr="00DE61CF">
        <w:rPr>
          <w:rFonts w:ascii="Times New Roman" w:hAnsi="Times New Roman" w:cs="Times New Roman"/>
          <w:lang w:val="en-US"/>
        </w:rPr>
        <w:t>Podział</w:t>
      </w:r>
      <w:proofErr w:type="spellEnd"/>
      <w:r w:rsidRPr="00DE61CF">
        <w:rPr>
          <w:rFonts w:ascii="Times New Roman" w:hAnsi="Times New Roman" w:cs="Times New Roman"/>
          <w:lang w:val="en-US"/>
        </w:rPr>
        <w:t xml:space="preserve"> </w:t>
      </w:r>
      <w:proofErr w:type="spellStart"/>
      <w:r w:rsidRPr="00DE61CF">
        <w:rPr>
          <w:rFonts w:ascii="Times New Roman" w:hAnsi="Times New Roman" w:cs="Times New Roman"/>
          <w:lang w:val="en-US"/>
        </w:rPr>
        <w:t>doby</w:t>
      </w:r>
      <w:proofErr w:type="spellEnd"/>
      <w:r w:rsidRPr="00DE61CF">
        <w:rPr>
          <w:rFonts w:ascii="Times New Roman" w:hAnsi="Times New Roman" w:cs="Times New Roman"/>
          <w:lang w:val="en-US"/>
        </w:rPr>
        <w:t xml:space="preserve"> </w:t>
      </w:r>
      <w:proofErr w:type="spellStart"/>
      <w:r w:rsidRPr="00DE61CF">
        <w:rPr>
          <w:rFonts w:ascii="Times New Roman" w:hAnsi="Times New Roman" w:cs="Times New Roman"/>
          <w:lang w:val="en-US"/>
        </w:rPr>
        <w:t>na</w:t>
      </w:r>
      <w:proofErr w:type="spellEnd"/>
      <w:r w:rsidRPr="00DE61CF">
        <w:rPr>
          <w:rFonts w:ascii="Times New Roman" w:hAnsi="Times New Roman" w:cs="Times New Roman"/>
          <w:lang w:val="en-US"/>
        </w:rPr>
        <w:t xml:space="preserve"> </w:t>
      </w:r>
      <w:proofErr w:type="spellStart"/>
      <w:r w:rsidRPr="00DE61CF">
        <w:rPr>
          <w:rFonts w:ascii="Times New Roman" w:hAnsi="Times New Roman" w:cs="Times New Roman"/>
          <w:lang w:val="en-US"/>
        </w:rPr>
        <w:t>godziny</w:t>
      </w:r>
      <w:proofErr w:type="spellEnd"/>
      <w:r w:rsidRPr="00DE61CF">
        <w:rPr>
          <w:rFonts w:ascii="Times New Roman" w:hAnsi="Times New Roman" w:cs="Times New Roman"/>
          <w:lang w:val="en-US"/>
        </w:rPr>
        <w:t xml:space="preserve"> jest </w:t>
      </w:r>
      <w:proofErr w:type="spellStart"/>
      <w:r w:rsidRPr="00DE61CF">
        <w:rPr>
          <w:rFonts w:ascii="Times New Roman" w:hAnsi="Times New Roman" w:cs="Times New Roman"/>
          <w:lang w:val="en-US"/>
        </w:rPr>
        <w:t>dziełem</w:t>
      </w:r>
      <w:proofErr w:type="spellEnd"/>
      <w:r w:rsidRPr="00DE61CF">
        <w:rPr>
          <w:rFonts w:ascii="Times New Roman" w:hAnsi="Times New Roman" w:cs="Times New Roman"/>
          <w:lang w:val="en-US"/>
        </w:rPr>
        <w:t xml:space="preserve"> (</w:t>
      </w:r>
      <w:proofErr w:type="spellStart"/>
      <w:r w:rsidRPr="00DE61CF">
        <w:rPr>
          <w:rFonts w:ascii="Times New Roman" w:hAnsi="Times New Roman" w:cs="Times New Roman"/>
          <w:lang w:val="en-US"/>
        </w:rPr>
        <w:t>Egipcjanie</w:t>
      </w:r>
      <w:proofErr w:type="spellEnd"/>
      <w:r w:rsidRPr="00DE61CF">
        <w:rPr>
          <w:rFonts w:ascii="Times New Roman" w:hAnsi="Times New Roman" w:cs="Times New Roman"/>
          <w:lang w:val="en-US"/>
        </w:rPr>
        <w:t>) ..................................... .</w:t>
      </w:r>
    </w:p>
    <w:p w:rsidR="00143C06" w:rsidRPr="00DE61CF" w:rsidRDefault="00143C06" w:rsidP="00143C06">
      <w:pPr>
        <w:autoSpaceDE w:val="0"/>
        <w:autoSpaceDN w:val="0"/>
        <w:adjustRightInd w:val="0"/>
        <w:spacing w:after="120" w:line="240" w:lineRule="auto"/>
        <w:rPr>
          <w:rFonts w:ascii="Times New Roman" w:hAnsi="Times New Roman" w:cs="Times New Roman"/>
          <w:lang w:val="en-US"/>
        </w:rPr>
      </w:pPr>
      <w:r w:rsidRPr="00DE61CF">
        <w:rPr>
          <w:rFonts w:ascii="Times New Roman" w:hAnsi="Times New Roman" w:cs="Times New Roman"/>
        </w:rPr>
        <w:t xml:space="preserve">g) Czytałem interesującą książkę o (hrabia) ..............................................., </w:t>
      </w:r>
      <w:proofErr w:type="spellStart"/>
      <w:r w:rsidRPr="00DE61CF">
        <w:rPr>
          <w:rFonts w:ascii="Times New Roman" w:hAnsi="Times New Roman" w:cs="Times New Roman"/>
        </w:rPr>
        <w:t>kt</w:t>
      </w:r>
      <w:r w:rsidRPr="00DE61CF">
        <w:rPr>
          <w:rFonts w:ascii="Times New Roman" w:hAnsi="Times New Roman" w:cs="Times New Roman"/>
          <w:lang w:val="en-US"/>
        </w:rPr>
        <w:t>óry</w:t>
      </w:r>
      <w:proofErr w:type="spellEnd"/>
      <w:r w:rsidRPr="00DE61CF">
        <w:rPr>
          <w:rFonts w:ascii="Times New Roman" w:hAnsi="Times New Roman" w:cs="Times New Roman"/>
          <w:lang w:val="en-US"/>
        </w:rPr>
        <w:t xml:space="preserve"> </w:t>
      </w:r>
      <w:proofErr w:type="spellStart"/>
      <w:r w:rsidRPr="00DE61CF">
        <w:rPr>
          <w:rFonts w:ascii="Times New Roman" w:hAnsi="Times New Roman" w:cs="Times New Roman"/>
          <w:lang w:val="en-US"/>
        </w:rPr>
        <w:t>mieszkał</w:t>
      </w:r>
      <w:proofErr w:type="spellEnd"/>
      <w:r w:rsidRPr="00DE61CF">
        <w:rPr>
          <w:rFonts w:ascii="Times New Roman" w:hAnsi="Times New Roman" w:cs="Times New Roman"/>
          <w:lang w:val="en-US"/>
        </w:rPr>
        <w:t xml:space="preserve"> w </w:t>
      </w:r>
      <w:proofErr w:type="spellStart"/>
      <w:r w:rsidRPr="00DE61CF">
        <w:rPr>
          <w:rFonts w:ascii="Times New Roman" w:hAnsi="Times New Roman" w:cs="Times New Roman"/>
          <w:lang w:val="en-US"/>
        </w:rPr>
        <w:t>Dalmacji</w:t>
      </w:r>
      <w:proofErr w:type="spellEnd"/>
      <w:r w:rsidRPr="00DE61CF">
        <w:rPr>
          <w:rFonts w:ascii="Times New Roman" w:hAnsi="Times New Roman" w:cs="Times New Roman"/>
          <w:lang w:val="en-US"/>
        </w:rPr>
        <w:t>.</w:t>
      </w:r>
    </w:p>
    <w:p w:rsidR="00143C06" w:rsidRPr="00DE61CF" w:rsidRDefault="00143C06" w:rsidP="00143C06">
      <w:pPr>
        <w:autoSpaceDE w:val="0"/>
        <w:autoSpaceDN w:val="0"/>
        <w:adjustRightInd w:val="0"/>
        <w:spacing w:after="120" w:line="240" w:lineRule="auto"/>
        <w:rPr>
          <w:rFonts w:ascii="Times New Roman" w:hAnsi="Times New Roman" w:cs="Times New Roman"/>
          <w:lang w:val="en-US"/>
        </w:rPr>
      </w:pPr>
      <w:r w:rsidRPr="00DE61CF">
        <w:rPr>
          <w:rFonts w:ascii="Times New Roman" w:hAnsi="Times New Roman" w:cs="Times New Roman"/>
        </w:rPr>
        <w:t>h) Cytując słowa Jana Kochanowskiego, umieściłem je w (</w:t>
      </w:r>
      <w:proofErr w:type="spellStart"/>
      <w:r w:rsidRPr="00DE61CF">
        <w:rPr>
          <w:rFonts w:ascii="Times New Roman" w:hAnsi="Times New Roman" w:cs="Times New Roman"/>
        </w:rPr>
        <w:t>cudzysł</w:t>
      </w:r>
      <w:r w:rsidRPr="00DE61CF">
        <w:rPr>
          <w:rFonts w:ascii="Times New Roman" w:hAnsi="Times New Roman" w:cs="Times New Roman"/>
          <w:lang w:val="en-US"/>
        </w:rPr>
        <w:t>ów</w:t>
      </w:r>
      <w:proofErr w:type="spellEnd"/>
      <w:r w:rsidRPr="00DE61CF">
        <w:rPr>
          <w:rFonts w:ascii="Times New Roman" w:hAnsi="Times New Roman" w:cs="Times New Roman"/>
          <w:lang w:val="en-US"/>
        </w:rPr>
        <w:t>) …............................................... .</w:t>
      </w:r>
    </w:p>
    <w:p w:rsidR="00143C06" w:rsidRPr="00DE61CF" w:rsidRDefault="00143C06" w:rsidP="00143C06">
      <w:pPr>
        <w:autoSpaceDE w:val="0"/>
        <w:autoSpaceDN w:val="0"/>
        <w:adjustRightInd w:val="0"/>
        <w:spacing w:after="120" w:line="240" w:lineRule="auto"/>
        <w:rPr>
          <w:rFonts w:ascii="Times New Roman" w:hAnsi="Times New Roman" w:cs="Times New Roman"/>
        </w:rPr>
      </w:pPr>
      <w:r w:rsidRPr="00DE61CF">
        <w:rPr>
          <w:rFonts w:ascii="Times New Roman" w:hAnsi="Times New Roman" w:cs="Times New Roman"/>
        </w:rPr>
        <w:lastRenderedPageBreak/>
        <w:t>i) Chwycili za oba (ucho) .................................. dzbana. Mieli tego powyżej (ucho) ................................. .</w:t>
      </w:r>
    </w:p>
    <w:p w:rsidR="00143C06" w:rsidRPr="00DE61CF" w:rsidRDefault="00143C06" w:rsidP="00143C06">
      <w:pPr>
        <w:autoSpaceDE w:val="0"/>
        <w:autoSpaceDN w:val="0"/>
        <w:adjustRightInd w:val="0"/>
        <w:spacing w:after="120" w:line="240" w:lineRule="auto"/>
        <w:rPr>
          <w:rFonts w:ascii="Times New Roman" w:hAnsi="Times New Roman" w:cs="Times New Roman"/>
        </w:rPr>
      </w:pPr>
      <w:r w:rsidRPr="00DE61CF">
        <w:rPr>
          <w:rFonts w:ascii="Times New Roman" w:hAnsi="Times New Roman" w:cs="Times New Roman"/>
        </w:rPr>
        <w:t>j) Nie wierzyli własnym (oko) .......................... . W zupie pływały (oko) ................................................. .</w:t>
      </w:r>
    </w:p>
    <w:p w:rsidR="00143C06" w:rsidRPr="00DE61CF" w:rsidRDefault="00143C06" w:rsidP="00143C06">
      <w:pPr>
        <w:autoSpaceDE w:val="0"/>
        <w:autoSpaceDN w:val="0"/>
        <w:adjustRightInd w:val="0"/>
        <w:spacing w:after="0" w:line="360" w:lineRule="auto"/>
        <w:rPr>
          <w:rFonts w:ascii="Times New Roman" w:hAnsi="Times New Roman" w:cs="Times New Roman"/>
          <w:lang w:val="en-US"/>
        </w:rPr>
      </w:pPr>
      <w:r w:rsidRPr="00DE61CF">
        <w:rPr>
          <w:rFonts w:ascii="Times New Roman" w:hAnsi="Times New Roman" w:cs="Times New Roman"/>
        </w:rPr>
        <w:br/>
      </w:r>
      <w:r w:rsidRPr="00DE61CF">
        <w:rPr>
          <w:rFonts w:ascii="Times New Roman" w:hAnsi="Times New Roman" w:cs="Times New Roman"/>
          <w:b/>
          <w:bCs/>
        </w:rPr>
        <w:t xml:space="preserve">7. Dokonaj stopniowania podanych przymiotników </w:t>
      </w:r>
      <w:r w:rsidRPr="00DE61CF">
        <w:rPr>
          <w:rFonts w:ascii="Times New Roman" w:hAnsi="Times New Roman" w:cs="Times New Roman"/>
          <w:lang w:val="en-US"/>
        </w:rPr>
        <w:br/>
        <w:t xml:space="preserve">a) </w:t>
      </w:r>
      <w:proofErr w:type="spellStart"/>
      <w:r w:rsidRPr="00DE61CF">
        <w:rPr>
          <w:rFonts w:ascii="Times New Roman" w:hAnsi="Times New Roman" w:cs="Times New Roman"/>
          <w:lang w:val="en-US"/>
        </w:rPr>
        <w:t>znany</w:t>
      </w:r>
      <w:proofErr w:type="spellEnd"/>
      <w:r w:rsidRPr="00DE61CF">
        <w:rPr>
          <w:rFonts w:ascii="Times New Roman" w:hAnsi="Times New Roman" w:cs="Times New Roman"/>
          <w:lang w:val="en-US"/>
        </w:rPr>
        <w:t xml:space="preserve"> - .............................................................................................</w:t>
      </w:r>
      <w:r>
        <w:rPr>
          <w:rFonts w:ascii="Times New Roman" w:hAnsi="Times New Roman" w:cs="Times New Roman"/>
          <w:lang w:val="en-US"/>
        </w:rPr>
        <w:t>.........................</w:t>
      </w:r>
      <w:r>
        <w:rPr>
          <w:rFonts w:ascii="Times New Roman" w:hAnsi="Times New Roman" w:cs="Times New Roman"/>
          <w:lang w:val="en-US"/>
        </w:rPr>
        <w:br/>
        <w:t xml:space="preserve">b) </w:t>
      </w:r>
      <w:proofErr w:type="spellStart"/>
      <w:r>
        <w:rPr>
          <w:rFonts w:ascii="Times New Roman" w:hAnsi="Times New Roman" w:cs="Times New Roman"/>
          <w:lang w:val="en-US"/>
        </w:rPr>
        <w:t>zły</w:t>
      </w:r>
      <w:proofErr w:type="spellEnd"/>
      <w:r w:rsidRPr="00DE61CF">
        <w:rPr>
          <w:rFonts w:ascii="Times New Roman" w:hAnsi="Times New Roman" w:cs="Times New Roman"/>
          <w:lang w:val="en-US"/>
        </w:rPr>
        <w:t xml:space="preserve"> - .............................................................................................................</w:t>
      </w:r>
      <w:r>
        <w:rPr>
          <w:rFonts w:ascii="Times New Roman" w:hAnsi="Times New Roman" w:cs="Times New Roman"/>
          <w:lang w:val="en-US"/>
        </w:rPr>
        <w:t>.................</w:t>
      </w:r>
      <w:r>
        <w:rPr>
          <w:rFonts w:ascii="Times New Roman" w:hAnsi="Times New Roman" w:cs="Times New Roman"/>
          <w:lang w:val="en-US"/>
        </w:rPr>
        <w:br/>
        <w:t xml:space="preserve">c) </w:t>
      </w:r>
      <w:proofErr w:type="spellStart"/>
      <w:r>
        <w:rPr>
          <w:rFonts w:ascii="Times New Roman" w:hAnsi="Times New Roman" w:cs="Times New Roman"/>
          <w:lang w:val="en-US"/>
        </w:rPr>
        <w:t>wspaniały</w:t>
      </w:r>
      <w:proofErr w:type="spellEnd"/>
      <w:r w:rsidRPr="00DE61CF">
        <w:rPr>
          <w:rFonts w:ascii="Times New Roman" w:hAnsi="Times New Roman" w:cs="Times New Roman"/>
          <w:lang w:val="en-US"/>
        </w:rPr>
        <w:t xml:space="preserve"> - .....................................................................................................................</w:t>
      </w:r>
      <w:r w:rsidRPr="00DE61CF">
        <w:rPr>
          <w:rFonts w:ascii="Times New Roman" w:hAnsi="Times New Roman" w:cs="Times New Roman"/>
          <w:lang w:val="en-US"/>
        </w:rPr>
        <w:br/>
        <w:t xml:space="preserve">d) </w:t>
      </w:r>
      <w:proofErr w:type="spellStart"/>
      <w:r w:rsidRPr="00DE61CF">
        <w:rPr>
          <w:rFonts w:ascii="Times New Roman" w:hAnsi="Times New Roman" w:cs="Times New Roman"/>
          <w:lang w:val="en-US"/>
        </w:rPr>
        <w:t>wieczny</w:t>
      </w:r>
      <w:proofErr w:type="spellEnd"/>
      <w:r w:rsidRPr="00DE61CF">
        <w:rPr>
          <w:rFonts w:ascii="Times New Roman" w:hAnsi="Times New Roman" w:cs="Times New Roman"/>
          <w:lang w:val="en-US"/>
        </w:rPr>
        <w:t xml:space="preserve"> - ........................................................................................................................</w:t>
      </w:r>
    </w:p>
    <w:p w:rsidR="00143C06" w:rsidRPr="00DE61CF" w:rsidRDefault="00143C06" w:rsidP="00143C06">
      <w:pPr>
        <w:autoSpaceDE w:val="0"/>
        <w:autoSpaceDN w:val="0"/>
        <w:adjustRightInd w:val="0"/>
        <w:spacing w:after="0" w:line="360" w:lineRule="auto"/>
        <w:rPr>
          <w:rFonts w:ascii="Times New Roman" w:hAnsi="Times New Roman" w:cs="Times New Roman"/>
        </w:rPr>
      </w:pPr>
      <w:r w:rsidRPr="00DE61CF">
        <w:rPr>
          <w:rFonts w:ascii="Times New Roman" w:hAnsi="Times New Roman" w:cs="Times New Roman"/>
        </w:rPr>
        <w:br/>
      </w:r>
      <w:r w:rsidRPr="00DE61CF">
        <w:rPr>
          <w:rFonts w:ascii="Times New Roman" w:hAnsi="Times New Roman" w:cs="Times New Roman"/>
          <w:b/>
          <w:bCs/>
        </w:rPr>
        <w:t>8. Wpisz liczebniki zbiorowe oraz odpowiednie formy rzeczowników.</w:t>
      </w:r>
      <w:r w:rsidRPr="00DE61CF">
        <w:rPr>
          <w:rFonts w:ascii="Times New Roman" w:hAnsi="Times New Roman" w:cs="Times New Roman"/>
        </w:rPr>
        <w:br/>
        <w:t>a) Ogrodnik ucieszył się z (4) .......................... nowych (widły) ............................ .</w:t>
      </w:r>
      <w:r w:rsidRPr="00DE61CF">
        <w:rPr>
          <w:rFonts w:ascii="Times New Roman" w:hAnsi="Times New Roman" w:cs="Times New Roman"/>
        </w:rPr>
        <w:br/>
        <w:t>b) Co można zrobić z (2) .............................. (skrzypce) .............................. .</w:t>
      </w:r>
      <w:r w:rsidRPr="00DE61CF">
        <w:rPr>
          <w:rFonts w:ascii="Times New Roman" w:hAnsi="Times New Roman" w:cs="Times New Roman"/>
        </w:rPr>
        <w:br/>
        <w:t xml:space="preserve">c) Moja sąsiadka ma (3) ............................. (dzieci) .............................. . </w:t>
      </w:r>
    </w:p>
    <w:p w:rsidR="00143C06" w:rsidRDefault="00143C06" w:rsidP="00143C06">
      <w:pPr>
        <w:autoSpaceDE w:val="0"/>
        <w:autoSpaceDN w:val="0"/>
        <w:adjustRightInd w:val="0"/>
        <w:spacing w:after="0" w:line="360" w:lineRule="auto"/>
        <w:rPr>
          <w:rFonts w:ascii="Times New Roman" w:hAnsi="Times New Roman" w:cs="Times New Roman"/>
          <w:lang w:val="en-US"/>
        </w:rPr>
      </w:pPr>
      <w:r w:rsidRPr="00DE61CF">
        <w:rPr>
          <w:rFonts w:ascii="Times New Roman" w:hAnsi="Times New Roman" w:cs="Times New Roman"/>
        </w:rPr>
        <w:br/>
      </w:r>
      <w:r w:rsidRPr="00DE61CF">
        <w:rPr>
          <w:rFonts w:ascii="Times New Roman" w:hAnsi="Times New Roman" w:cs="Times New Roman"/>
          <w:b/>
          <w:bCs/>
        </w:rPr>
        <w:t>9.  Podane liczby zastąp liczebnikami.</w:t>
      </w:r>
      <w:r w:rsidRPr="00DE61CF">
        <w:rPr>
          <w:rFonts w:ascii="Times New Roman" w:hAnsi="Times New Roman" w:cs="Times New Roman"/>
        </w:rPr>
        <w:br/>
        <w:t xml:space="preserve">a) Pociąg z Krakowa ma (90) ...................................... minut </w:t>
      </w:r>
      <w:proofErr w:type="spellStart"/>
      <w:r w:rsidRPr="00DE61CF">
        <w:rPr>
          <w:rFonts w:ascii="Times New Roman" w:hAnsi="Times New Roman" w:cs="Times New Roman"/>
        </w:rPr>
        <w:t>sp</w:t>
      </w:r>
      <w:r w:rsidRPr="00DE61CF">
        <w:rPr>
          <w:rFonts w:ascii="Times New Roman" w:hAnsi="Times New Roman" w:cs="Times New Roman"/>
          <w:lang w:val="en-US"/>
        </w:rPr>
        <w:t>óźnienia</w:t>
      </w:r>
      <w:proofErr w:type="spellEnd"/>
      <w:r w:rsidRPr="00DE61CF">
        <w:rPr>
          <w:rFonts w:ascii="Times New Roman" w:hAnsi="Times New Roman" w:cs="Times New Roman"/>
          <w:lang w:val="en-US"/>
        </w:rPr>
        <w:t>.</w:t>
      </w:r>
      <w:r w:rsidRPr="00DE61CF">
        <w:rPr>
          <w:rFonts w:ascii="Times New Roman" w:hAnsi="Times New Roman" w:cs="Times New Roman"/>
          <w:lang w:val="en-US"/>
        </w:rPr>
        <w:br/>
        <w:t xml:space="preserve">b) Od (6/7) ..................................... </w:t>
      </w:r>
      <w:proofErr w:type="spellStart"/>
      <w:r w:rsidRPr="00DE61CF">
        <w:rPr>
          <w:rFonts w:ascii="Times New Roman" w:hAnsi="Times New Roman" w:cs="Times New Roman"/>
          <w:lang w:val="en-US"/>
        </w:rPr>
        <w:t>odejmij</w:t>
      </w:r>
      <w:proofErr w:type="spellEnd"/>
      <w:r w:rsidRPr="00DE61CF">
        <w:rPr>
          <w:rFonts w:ascii="Times New Roman" w:hAnsi="Times New Roman" w:cs="Times New Roman"/>
          <w:lang w:val="en-US"/>
        </w:rPr>
        <w:t xml:space="preserve"> (3/4)....................................... .</w:t>
      </w:r>
      <w:r w:rsidRPr="00DE61CF">
        <w:rPr>
          <w:rFonts w:ascii="Times New Roman" w:hAnsi="Times New Roman" w:cs="Times New Roman"/>
          <w:lang w:val="en-US"/>
        </w:rPr>
        <w:br/>
        <w:t xml:space="preserve">c) </w:t>
      </w:r>
      <w:proofErr w:type="spellStart"/>
      <w:r w:rsidRPr="00DE61CF">
        <w:rPr>
          <w:rFonts w:ascii="Times New Roman" w:hAnsi="Times New Roman" w:cs="Times New Roman"/>
          <w:lang w:val="en-US"/>
        </w:rPr>
        <w:t>Kapitan</w:t>
      </w:r>
      <w:proofErr w:type="spellEnd"/>
      <w:r w:rsidRPr="00DE61CF">
        <w:rPr>
          <w:rFonts w:ascii="Times New Roman" w:hAnsi="Times New Roman" w:cs="Times New Roman"/>
          <w:lang w:val="en-US"/>
        </w:rPr>
        <w:t xml:space="preserve"> W. Kettle </w:t>
      </w:r>
      <w:proofErr w:type="spellStart"/>
      <w:r w:rsidRPr="00DE61CF">
        <w:rPr>
          <w:rFonts w:ascii="Times New Roman" w:hAnsi="Times New Roman" w:cs="Times New Roman"/>
          <w:lang w:val="en-US"/>
        </w:rPr>
        <w:t>dożył</w:t>
      </w:r>
      <w:proofErr w:type="spellEnd"/>
      <w:r w:rsidRPr="00DE61CF">
        <w:rPr>
          <w:rFonts w:ascii="Times New Roman" w:hAnsi="Times New Roman" w:cs="Times New Roman"/>
          <w:lang w:val="en-US"/>
        </w:rPr>
        <w:t xml:space="preserve"> (102) ........................................ </w:t>
      </w:r>
      <w:proofErr w:type="spellStart"/>
      <w:r w:rsidRPr="00DE61CF">
        <w:rPr>
          <w:rFonts w:ascii="Times New Roman" w:hAnsi="Times New Roman" w:cs="Times New Roman"/>
          <w:lang w:val="en-US"/>
        </w:rPr>
        <w:t>lat</w:t>
      </w:r>
      <w:proofErr w:type="spellEnd"/>
      <w:r w:rsidRPr="00DE61CF">
        <w:rPr>
          <w:rFonts w:ascii="Times New Roman" w:hAnsi="Times New Roman" w:cs="Times New Roman"/>
          <w:lang w:val="en-US"/>
        </w:rPr>
        <w:t xml:space="preserve"> </w:t>
      </w:r>
      <w:proofErr w:type="spellStart"/>
      <w:r w:rsidRPr="00DE61CF">
        <w:rPr>
          <w:rFonts w:ascii="Times New Roman" w:hAnsi="Times New Roman" w:cs="Times New Roman"/>
          <w:lang w:val="en-US"/>
        </w:rPr>
        <w:t>i</w:t>
      </w:r>
      <w:proofErr w:type="spellEnd"/>
      <w:r w:rsidRPr="00DE61CF">
        <w:rPr>
          <w:rFonts w:ascii="Times New Roman" w:hAnsi="Times New Roman" w:cs="Times New Roman"/>
          <w:lang w:val="en-US"/>
        </w:rPr>
        <w:t xml:space="preserve"> </w:t>
      </w:r>
      <w:proofErr w:type="spellStart"/>
      <w:r w:rsidRPr="00DE61CF">
        <w:rPr>
          <w:rFonts w:ascii="Times New Roman" w:hAnsi="Times New Roman" w:cs="Times New Roman"/>
          <w:lang w:val="en-US"/>
        </w:rPr>
        <w:t>doczekał</w:t>
      </w:r>
      <w:proofErr w:type="spellEnd"/>
      <w:r w:rsidRPr="00DE61CF">
        <w:rPr>
          <w:rFonts w:ascii="Times New Roman" w:hAnsi="Times New Roman" w:cs="Times New Roman"/>
          <w:lang w:val="en-US"/>
        </w:rPr>
        <w:t xml:space="preserve"> </w:t>
      </w:r>
      <w:proofErr w:type="spellStart"/>
      <w:r w:rsidRPr="00DE61CF">
        <w:rPr>
          <w:rFonts w:ascii="Times New Roman" w:hAnsi="Times New Roman" w:cs="Times New Roman"/>
          <w:lang w:val="en-US"/>
        </w:rPr>
        <w:t>się</w:t>
      </w:r>
      <w:proofErr w:type="spellEnd"/>
      <w:r w:rsidRPr="00DE61CF">
        <w:rPr>
          <w:rFonts w:ascii="Times New Roman" w:hAnsi="Times New Roman" w:cs="Times New Roman"/>
          <w:lang w:val="en-US"/>
        </w:rPr>
        <w:t xml:space="preserve"> (12) ........................................ </w:t>
      </w:r>
      <w:proofErr w:type="spellStart"/>
      <w:r w:rsidRPr="00DE61CF">
        <w:rPr>
          <w:rFonts w:ascii="Times New Roman" w:hAnsi="Times New Roman" w:cs="Times New Roman"/>
          <w:lang w:val="en-US"/>
        </w:rPr>
        <w:t>wnucząt</w:t>
      </w:r>
      <w:proofErr w:type="spellEnd"/>
      <w:r w:rsidRPr="00DE61CF">
        <w:rPr>
          <w:rFonts w:ascii="Times New Roman" w:hAnsi="Times New Roman" w:cs="Times New Roman"/>
          <w:lang w:val="en-US"/>
        </w:rPr>
        <w:t>.</w:t>
      </w:r>
      <w:r w:rsidRPr="00DE61CF">
        <w:rPr>
          <w:rFonts w:ascii="Times New Roman" w:hAnsi="Times New Roman" w:cs="Times New Roman"/>
          <w:lang w:val="en-US"/>
        </w:rPr>
        <w:br/>
        <w:t xml:space="preserve">d) Nil jest </w:t>
      </w:r>
      <w:proofErr w:type="spellStart"/>
      <w:r w:rsidRPr="00DE61CF">
        <w:rPr>
          <w:rFonts w:ascii="Times New Roman" w:hAnsi="Times New Roman" w:cs="Times New Roman"/>
          <w:lang w:val="en-US"/>
        </w:rPr>
        <w:t>dłuższy</w:t>
      </w:r>
      <w:proofErr w:type="spellEnd"/>
      <w:r w:rsidRPr="00DE61CF">
        <w:rPr>
          <w:rFonts w:ascii="Times New Roman" w:hAnsi="Times New Roman" w:cs="Times New Roman"/>
          <w:lang w:val="en-US"/>
        </w:rPr>
        <w:t xml:space="preserve"> </w:t>
      </w:r>
      <w:proofErr w:type="spellStart"/>
      <w:r w:rsidRPr="00DE61CF">
        <w:rPr>
          <w:rFonts w:ascii="Times New Roman" w:hAnsi="Times New Roman" w:cs="Times New Roman"/>
          <w:lang w:val="en-US"/>
        </w:rPr>
        <w:t>od</w:t>
      </w:r>
      <w:proofErr w:type="spellEnd"/>
      <w:r w:rsidRPr="00DE61CF">
        <w:rPr>
          <w:rFonts w:ascii="Times New Roman" w:hAnsi="Times New Roman" w:cs="Times New Roman"/>
          <w:lang w:val="en-US"/>
        </w:rPr>
        <w:t xml:space="preserve"> </w:t>
      </w:r>
      <w:proofErr w:type="spellStart"/>
      <w:r w:rsidRPr="00DE61CF">
        <w:rPr>
          <w:rFonts w:ascii="Times New Roman" w:hAnsi="Times New Roman" w:cs="Times New Roman"/>
          <w:lang w:val="en-US"/>
        </w:rPr>
        <w:t>Amazonki</w:t>
      </w:r>
      <w:proofErr w:type="spellEnd"/>
      <w:r w:rsidRPr="00DE61CF">
        <w:rPr>
          <w:rFonts w:ascii="Times New Roman" w:hAnsi="Times New Roman" w:cs="Times New Roman"/>
          <w:lang w:val="en-US"/>
        </w:rPr>
        <w:t xml:space="preserve"> o (234) ........................................ km. </w:t>
      </w:r>
    </w:p>
    <w:p w:rsidR="00143C06" w:rsidRPr="00BA036B" w:rsidRDefault="00143C06" w:rsidP="00143C06">
      <w:pPr>
        <w:autoSpaceDE w:val="0"/>
        <w:autoSpaceDN w:val="0"/>
        <w:adjustRightInd w:val="0"/>
        <w:spacing w:after="0" w:line="360" w:lineRule="auto"/>
        <w:rPr>
          <w:rFonts w:ascii="Times New Roman" w:hAnsi="Times New Roman" w:cs="Times New Roman"/>
          <w:lang w:val="en-US"/>
        </w:rPr>
      </w:pPr>
    </w:p>
    <w:p w:rsidR="00143C06" w:rsidRPr="00DE61CF" w:rsidRDefault="00143C06" w:rsidP="00143C06">
      <w:pPr>
        <w:autoSpaceDE w:val="0"/>
        <w:autoSpaceDN w:val="0"/>
        <w:adjustRightInd w:val="0"/>
        <w:spacing w:after="0" w:line="360" w:lineRule="auto"/>
        <w:rPr>
          <w:rFonts w:ascii="Times New Roman" w:hAnsi="Times New Roman" w:cs="Times New Roman"/>
          <w:b/>
          <w:bCs/>
        </w:rPr>
      </w:pPr>
      <w:r>
        <w:rPr>
          <w:rFonts w:ascii="Times New Roman" w:hAnsi="Times New Roman" w:cs="Times New Roman"/>
          <w:b/>
          <w:bCs/>
        </w:rPr>
        <w:t>10</w:t>
      </w:r>
      <w:r w:rsidRPr="00DE61CF">
        <w:rPr>
          <w:rFonts w:ascii="Times New Roman" w:hAnsi="Times New Roman" w:cs="Times New Roman"/>
          <w:b/>
          <w:bCs/>
        </w:rPr>
        <w:t>. Jaka to część mowy?</w:t>
      </w:r>
    </w:p>
    <w:p w:rsidR="00143C06" w:rsidRPr="00DE61CF" w:rsidRDefault="00143C06" w:rsidP="00143C06">
      <w:pPr>
        <w:autoSpaceDE w:val="0"/>
        <w:autoSpaceDN w:val="0"/>
        <w:adjustRightInd w:val="0"/>
        <w:spacing w:after="0" w:line="360" w:lineRule="auto"/>
        <w:rPr>
          <w:rFonts w:ascii="Times New Roman" w:hAnsi="Times New Roman" w:cs="Times New Roman"/>
        </w:rPr>
      </w:pPr>
      <w:r w:rsidRPr="00DE61CF">
        <w:rPr>
          <w:rFonts w:ascii="Times New Roman" w:hAnsi="Times New Roman" w:cs="Times New Roman"/>
        </w:rPr>
        <w:t>Święto - ….............................................</w:t>
      </w:r>
      <w:r w:rsidRPr="00DE61CF">
        <w:rPr>
          <w:rFonts w:ascii="Times New Roman" w:hAnsi="Times New Roman" w:cs="Times New Roman"/>
        </w:rPr>
        <w:tab/>
      </w:r>
      <w:r w:rsidRPr="00DE61CF">
        <w:rPr>
          <w:rFonts w:ascii="Times New Roman" w:hAnsi="Times New Roman" w:cs="Times New Roman"/>
        </w:rPr>
        <w:tab/>
      </w:r>
      <w:r w:rsidRPr="00DE61CF">
        <w:rPr>
          <w:rFonts w:ascii="Times New Roman" w:hAnsi="Times New Roman" w:cs="Times New Roman"/>
        </w:rPr>
        <w:tab/>
        <w:t>wczoraj - ….....................................</w:t>
      </w:r>
    </w:p>
    <w:p w:rsidR="00143C06" w:rsidRPr="00DE61CF" w:rsidRDefault="00143C06" w:rsidP="00143C06">
      <w:pPr>
        <w:autoSpaceDE w:val="0"/>
        <w:autoSpaceDN w:val="0"/>
        <w:adjustRightInd w:val="0"/>
        <w:spacing w:after="0" w:line="360" w:lineRule="auto"/>
        <w:rPr>
          <w:rFonts w:ascii="Times New Roman" w:hAnsi="Times New Roman" w:cs="Times New Roman"/>
        </w:rPr>
      </w:pPr>
      <w:r w:rsidRPr="00DE61CF">
        <w:rPr>
          <w:rFonts w:ascii="Times New Roman" w:hAnsi="Times New Roman" w:cs="Times New Roman"/>
        </w:rPr>
        <w:t>teraz - …................................................</w:t>
      </w:r>
      <w:r w:rsidRPr="00DE61CF">
        <w:rPr>
          <w:rFonts w:ascii="Times New Roman" w:hAnsi="Times New Roman" w:cs="Times New Roman"/>
        </w:rPr>
        <w:tab/>
      </w:r>
      <w:r w:rsidRPr="00DE61CF">
        <w:rPr>
          <w:rFonts w:ascii="Times New Roman" w:hAnsi="Times New Roman" w:cs="Times New Roman"/>
        </w:rPr>
        <w:tab/>
      </w:r>
      <w:r w:rsidRPr="00DE61CF">
        <w:rPr>
          <w:rFonts w:ascii="Times New Roman" w:hAnsi="Times New Roman" w:cs="Times New Roman"/>
        </w:rPr>
        <w:tab/>
        <w:t>młody - ….........................................</w:t>
      </w:r>
    </w:p>
    <w:p w:rsidR="00143C06" w:rsidRPr="00DE61CF" w:rsidRDefault="00143C06" w:rsidP="00143C06">
      <w:pPr>
        <w:autoSpaceDE w:val="0"/>
        <w:autoSpaceDN w:val="0"/>
        <w:adjustRightInd w:val="0"/>
        <w:spacing w:after="0" w:line="360" w:lineRule="auto"/>
        <w:rPr>
          <w:rFonts w:ascii="Times New Roman" w:hAnsi="Times New Roman" w:cs="Times New Roman"/>
        </w:rPr>
      </w:pPr>
      <w:r w:rsidRPr="00DE61CF">
        <w:rPr>
          <w:rFonts w:ascii="Times New Roman" w:hAnsi="Times New Roman" w:cs="Times New Roman"/>
        </w:rPr>
        <w:t>błyskawicznie - ….................................</w:t>
      </w:r>
      <w:r w:rsidRPr="00DE61CF">
        <w:rPr>
          <w:rFonts w:ascii="Times New Roman" w:hAnsi="Times New Roman" w:cs="Times New Roman"/>
        </w:rPr>
        <w:tab/>
      </w:r>
      <w:r w:rsidRPr="00DE61CF">
        <w:rPr>
          <w:rFonts w:ascii="Times New Roman" w:hAnsi="Times New Roman" w:cs="Times New Roman"/>
        </w:rPr>
        <w:tab/>
      </w:r>
      <w:r w:rsidRPr="00DE61CF">
        <w:rPr>
          <w:rFonts w:ascii="Times New Roman" w:hAnsi="Times New Roman" w:cs="Times New Roman"/>
        </w:rPr>
        <w:tab/>
        <w:t>korzystać - …....................................</w:t>
      </w:r>
    </w:p>
    <w:p w:rsidR="00143C06" w:rsidRPr="00DE61CF" w:rsidRDefault="00143C06" w:rsidP="00143C06">
      <w:pPr>
        <w:autoSpaceDE w:val="0"/>
        <w:autoSpaceDN w:val="0"/>
        <w:adjustRightInd w:val="0"/>
        <w:spacing w:after="0" w:line="360" w:lineRule="auto"/>
        <w:rPr>
          <w:rFonts w:ascii="Times New Roman" w:hAnsi="Times New Roman" w:cs="Times New Roman"/>
        </w:rPr>
      </w:pPr>
      <w:r w:rsidRPr="00DE61CF">
        <w:rPr>
          <w:rFonts w:ascii="Times New Roman" w:hAnsi="Times New Roman" w:cs="Times New Roman"/>
        </w:rPr>
        <w:t>niewiele - …...........................................</w:t>
      </w:r>
      <w:r w:rsidRPr="00DE61CF">
        <w:rPr>
          <w:rFonts w:ascii="Times New Roman" w:hAnsi="Times New Roman" w:cs="Times New Roman"/>
        </w:rPr>
        <w:tab/>
      </w:r>
      <w:r w:rsidRPr="00DE61CF">
        <w:rPr>
          <w:rFonts w:ascii="Times New Roman" w:hAnsi="Times New Roman" w:cs="Times New Roman"/>
        </w:rPr>
        <w:tab/>
      </w:r>
      <w:r w:rsidRPr="00DE61CF">
        <w:rPr>
          <w:rFonts w:ascii="Times New Roman" w:hAnsi="Times New Roman" w:cs="Times New Roman"/>
        </w:rPr>
        <w:tab/>
        <w:t>jedzenie - ….......................................</w:t>
      </w:r>
    </w:p>
    <w:p w:rsidR="00143C06" w:rsidRPr="00DE61CF" w:rsidRDefault="00143C06" w:rsidP="00143C06">
      <w:pPr>
        <w:autoSpaceDE w:val="0"/>
        <w:autoSpaceDN w:val="0"/>
        <w:adjustRightInd w:val="0"/>
        <w:spacing w:after="0" w:line="360" w:lineRule="auto"/>
        <w:rPr>
          <w:rFonts w:ascii="Times New Roman" w:hAnsi="Times New Roman" w:cs="Times New Roman"/>
          <w:b/>
          <w:bCs/>
          <w:lang w:val="en-US"/>
        </w:rPr>
      </w:pPr>
      <w:r>
        <w:rPr>
          <w:rFonts w:ascii="Times New Roman" w:hAnsi="Times New Roman" w:cs="Times New Roman"/>
          <w:b/>
          <w:bCs/>
        </w:rPr>
        <w:t>12</w:t>
      </w:r>
      <w:r w:rsidRPr="00DE61CF">
        <w:rPr>
          <w:rFonts w:ascii="Times New Roman" w:hAnsi="Times New Roman" w:cs="Times New Roman"/>
          <w:b/>
          <w:bCs/>
        </w:rPr>
        <w:t>. Określ formę czasownik</w:t>
      </w:r>
      <w:proofErr w:type="spellStart"/>
      <w:r w:rsidRPr="00DE61CF">
        <w:rPr>
          <w:rFonts w:ascii="Times New Roman" w:hAnsi="Times New Roman" w:cs="Times New Roman"/>
          <w:b/>
          <w:bCs/>
          <w:lang w:val="en-US"/>
        </w:rPr>
        <w:t>ów</w:t>
      </w:r>
      <w:proofErr w:type="spellEnd"/>
      <w:r w:rsidRPr="00DE61CF">
        <w:rPr>
          <w:rFonts w:ascii="Times New Roman" w:hAnsi="Times New Roman" w:cs="Times New Roman"/>
          <w:b/>
          <w:bCs/>
          <w:lang w:val="en-US"/>
        </w:rPr>
        <w:t xml:space="preserve"> (</w:t>
      </w:r>
      <w:proofErr w:type="spellStart"/>
      <w:r w:rsidRPr="00DE61CF">
        <w:rPr>
          <w:rFonts w:ascii="Times New Roman" w:hAnsi="Times New Roman" w:cs="Times New Roman"/>
          <w:b/>
          <w:bCs/>
          <w:lang w:val="en-US"/>
        </w:rPr>
        <w:t>osoba</w:t>
      </w:r>
      <w:proofErr w:type="spellEnd"/>
      <w:r w:rsidRPr="00DE61CF">
        <w:rPr>
          <w:rFonts w:ascii="Times New Roman" w:hAnsi="Times New Roman" w:cs="Times New Roman"/>
          <w:b/>
          <w:bCs/>
          <w:lang w:val="en-US"/>
        </w:rPr>
        <w:t xml:space="preserve">, </w:t>
      </w:r>
      <w:proofErr w:type="spellStart"/>
      <w:r w:rsidRPr="00DE61CF">
        <w:rPr>
          <w:rFonts w:ascii="Times New Roman" w:hAnsi="Times New Roman" w:cs="Times New Roman"/>
          <w:b/>
          <w:bCs/>
          <w:lang w:val="en-US"/>
        </w:rPr>
        <w:t>liczba</w:t>
      </w:r>
      <w:proofErr w:type="spellEnd"/>
      <w:r w:rsidRPr="00DE61CF">
        <w:rPr>
          <w:rFonts w:ascii="Times New Roman" w:hAnsi="Times New Roman" w:cs="Times New Roman"/>
          <w:b/>
          <w:bCs/>
          <w:lang w:val="en-US"/>
        </w:rPr>
        <w:t xml:space="preserve">, </w:t>
      </w:r>
      <w:proofErr w:type="spellStart"/>
      <w:r w:rsidRPr="00DE61CF">
        <w:rPr>
          <w:rFonts w:ascii="Times New Roman" w:hAnsi="Times New Roman" w:cs="Times New Roman"/>
          <w:b/>
          <w:bCs/>
          <w:lang w:val="en-US"/>
        </w:rPr>
        <w:t>czas</w:t>
      </w:r>
      <w:proofErr w:type="spellEnd"/>
      <w:r w:rsidRPr="00DE61CF">
        <w:rPr>
          <w:rFonts w:ascii="Times New Roman" w:hAnsi="Times New Roman" w:cs="Times New Roman"/>
          <w:b/>
          <w:bCs/>
          <w:lang w:val="en-US"/>
        </w:rPr>
        <w:t xml:space="preserve">, </w:t>
      </w:r>
      <w:proofErr w:type="spellStart"/>
      <w:r w:rsidRPr="00DE61CF">
        <w:rPr>
          <w:rFonts w:ascii="Times New Roman" w:hAnsi="Times New Roman" w:cs="Times New Roman"/>
          <w:b/>
          <w:bCs/>
          <w:lang w:val="en-US"/>
        </w:rPr>
        <w:t>rodzaj</w:t>
      </w:r>
      <w:proofErr w:type="spellEnd"/>
      <w:r w:rsidRPr="00DE61CF">
        <w:rPr>
          <w:rFonts w:ascii="Times New Roman" w:hAnsi="Times New Roman" w:cs="Times New Roman"/>
          <w:b/>
          <w:bCs/>
          <w:lang w:val="en-US"/>
        </w:rPr>
        <w:t xml:space="preserve">, </w:t>
      </w:r>
      <w:proofErr w:type="spellStart"/>
      <w:r w:rsidRPr="00DE61CF">
        <w:rPr>
          <w:rFonts w:ascii="Times New Roman" w:hAnsi="Times New Roman" w:cs="Times New Roman"/>
          <w:b/>
          <w:bCs/>
          <w:lang w:val="en-US"/>
        </w:rPr>
        <w:t>tryb</w:t>
      </w:r>
      <w:proofErr w:type="spellEnd"/>
      <w:r w:rsidRPr="00DE61CF">
        <w:rPr>
          <w:rFonts w:ascii="Times New Roman" w:hAnsi="Times New Roman" w:cs="Times New Roman"/>
          <w:b/>
          <w:bCs/>
          <w:lang w:val="en-US"/>
        </w:rPr>
        <w:t>)</w:t>
      </w:r>
    </w:p>
    <w:p w:rsidR="00143C06" w:rsidRPr="00DE61CF" w:rsidRDefault="00143C06" w:rsidP="00143C06">
      <w:pPr>
        <w:autoSpaceDE w:val="0"/>
        <w:autoSpaceDN w:val="0"/>
        <w:adjustRightInd w:val="0"/>
        <w:spacing w:after="0" w:line="360" w:lineRule="auto"/>
        <w:rPr>
          <w:rFonts w:ascii="Times New Roman" w:hAnsi="Times New Roman" w:cs="Times New Roman"/>
        </w:rPr>
      </w:pPr>
      <w:r w:rsidRPr="00DE61CF">
        <w:rPr>
          <w:rFonts w:ascii="Times New Roman" w:hAnsi="Times New Roman" w:cs="Times New Roman"/>
        </w:rPr>
        <w:t>przenosili - …..................................................,.....................................</w:t>
      </w:r>
    </w:p>
    <w:p w:rsidR="00143C06" w:rsidRPr="00DE61CF" w:rsidRDefault="00143C06" w:rsidP="00143C06">
      <w:pPr>
        <w:autoSpaceDE w:val="0"/>
        <w:autoSpaceDN w:val="0"/>
        <w:adjustRightInd w:val="0"/>
        <w:spacing w:after="0" w:line="360" w:lineRule="auto"/>
        <w:rPr>
          <w:rFonts w:ascii="Times New Roman" w:hAnsi="Times New Roman" w:cs="Times New Roman"/>
        </w:rPr>
      </w:pPr>
      <w:r w:rsidRPr="00DE61CF">
        <w:rPr>
          <w:rFonts w:ascii="Times New Roman" w:hAnsi="Times New Roman" w:cs="Times New Roman"/>
        </w:rPr>
        <w:t>uciekajmy - …........................................................................................</w:t>
      </w:r>
    </w:p>
    <w:p w:rsidR="00143C06" w:rsidRPr="00DE61CF" w:rsidRDefault="00143C06" w:rsidP="00143C06">
      <w:pPr>
        <w:autoSpaceDE w:val="0"/>
        <w:autoSpaceDN w:val="0"/>
        <w:adjustRightInd w:val="0"/>
        <w:spacing w:after="0" w:line="360" w:lineRule="auto"/>
        <w:rPr>
          <w:rFonts w:ascii="Times New Roman" w:hAnsi="Times New Roman" w:cs="Times New Roman"/>
        </w:rPr>
      </w:pPr>
      <w:r w:rsidRPr="00DE61CF">
        <w:rPr>
          <w:rFonts w:ascii="Times New Roman" w:hAnsi="Times New Roman" w:cs="Times New Roman"/>
        </w:rPr>
        <w:t>trzymało - …...........................................................................................</w:t>
      </w:r>
    </w:p>
    <w:p w:rsidR="00143C06" w:rsidRPr="00DE61CF" w:rsidRDefault="00143C06" w:rsidP="00143C06">
      <w:pPr>
        <w:autoSpaceDE w:val="0"/>
        <w:autoSpaceDN w:val="0"/>
        <w:adjustRightInd w:val="0"/>
        <w:spacing w:after="0" w:line="360" w:lineRule="auto"/>
        <w:rPr>
          <w:rFonts w:ascii="Times New Roman" w:hAnsi="Times New Roman" w:cs="Times New Roman"/>
          <w:b/>
          <w:bCs/>
        </w:rPr>
      </w:pPr>
      <w:r w:rsidRPr="00DE61CF">
        <w:rPr>
          <w:rFonts w:ascii="Times New Roman" w:hAnsi="Times New Roman" w:cs="Times New Roman"/>
          <w:b/>
          <w:bCs/>
        </w:rPr>
        <w:t>13. Określ prawdziwość zdań:</w:t>
      </w:r>
    </w:p>
    <w:p w:rsidR="00143C06" w:rsidRPr="00DE61CF" w:rsidRDefault="00143C06" w:rsidP="00143C06">
      <w:pPr>
        <w:autoSpaceDE w:val="0"/>
        <w:autoSpaceDN w:val="0"/>
        <w:adjustRightInd w:val="0"/>
        <w:spacing w:after="0" w:line="360" w:lineRule="auto"/>
        <w:rPr>
          <w:rFonts w:ascii="Times New Roman" w:hAnsi="Times New Roman" w:cs="Times New Roman"/>
        </w:rPr>
      </w:pPr>
      <w:r w:rsidRPr="00DE61CF">
        <w:rPr>
          <w:rFonts w:ascii="Times New Roman" w:hAnsi="Times New Roman" w:cs="Times New Roman"/>
        </w:rPr>
        <w:t>a) rzeczowniki można stopniować</w:t>
      </w:r>
    </w:p>
    <w:p w:rsidR="00143C06" w:rsidRPr="00DE61CF" w:rsidRDefault="00143C06" w:rsidP="00143C06">
      <w:pPr>
        <w:autoSpaceDE w:val="0"/>
        <w:autoSpaceDN w:val="0"/>
        <w:adjustRightInd w:val="0"/>
        <w:spacing w:after="0" w:line="360" w:lineRule="auto"/>
        <w:rPr>
          <w:rFonts w:ascii="Times New Roman" w:hAnsi="Times New Roman" w:cs="Times New Roman"/>
        </w:rPr>
      </w:pPr>
      <w:r w:rsidRPr="00DE61CF">
        <w:rPr>
          <w:rFonts w:ascii="Times New Roman" w:hAnsi="Times New Roman" w:cs="Times New Roman"/>
        </w:rPr>
        <w:t>b) czasowniki przechodnie to takie które mają aspekt dokonany i niedokonany</w:t>
      </w:r>
    </w:p>
    <w:p w:rsidR="00143C06" w:rsidRPr="00DE61CF" w:rsidRDefault="00143C06" w:rsidP="00143C06">
      <w:pPr>
        <w:autoSpaceDE w:val="0"/>
        <w:autoSpaceDN w:val="0"/>
        <w:adjustRightInd w:val="0"/>
        <w:spacing w:after="0" w:line="360" w:lineRule="auto"/>
        <w:rPr>
          <w:rFonts w:ascii="Times New Roman" w:hAnsi="Times New Roman" w:cs="Times New Roman"/>
        </w:rPr>
      </w:pPr>
      <w:r w:rsidRPr="00DE61CF">
        <w:rPr>
          <w:rFonts w:ascii="Times New Roman" w:hAnsi="Times New Roman" w:cs="Times New Roman"/>
        </w:rPr>
        <w:t>c) przymiotniki odmieniają się przez osoby</w:t>
      </w:r>
    </w:p>
    <w:p w:rsidR="00143C06" w:rsidRPr="00DE61CF" w:rsidRDefault="00143C06" w:rsidP="00143C06">
      <w:pPr>
        <w:autoSpaceDE w:val="0"/>
        <w:autoSpaceDN w:val="0"/>
        <w:adjustRightInd w:val="0"/>
        <w:spacing w:after="0" w:line="360" w:lineRule="auto"/>
        <w:rPr>
          <w:rFonts w:ascii="Times New Roman" w:hAnsi="Times New Roman" w:cs="Times New Roman"/>
        </w:rPr>
      </w:pPr>
      <w:r w:rsidRPr="00DE61CF">
        <w:rPr>
          <w:rFonts w:ascii="Times New Roman" w:hAnsi="Times New Roman" w:cs="Times New Roman"/>
        </w:rPr>
        <w:t>d) odmiana przez przypadki to deklinacja</w:t>
      </w:r>
    </w:p>
    <w:p w:rsidR="008E2DD1" w:rsidRPr="008E2DD1" w:rsidRDefault="008E2DD1" w:rsidP="008E2DD1">
      <w:pPr>
        <w:rPr>
          <w:sz w:val="24"/>
          <w:szCs w:val="24"/>
        </w:rPr>
      </w:pPr>
      <w:r w:rsidRPr="008E2DD1">
        <w:rPr>
          <w:sz w:val="24"/>
          <w:szCs w:val="24"/>
        </w:rPr>
        <w:lastRenderedPageBreak/>
        <w:t xml:space="preserve">Fizyka </w:t>
      </w:r>
    </w:p>
    <w:p w:rsidR="008E2DD1" w:rsidRPr="008E2DD1" w:rsidRDefault="008E2DD1" w:rsidP="008E2DD1">
      <w:pPr>
        <w:rPr>
          <w:sz w:val="24"/>
          <w:szCs w:val="24"/>
        </w:rPr>
      </w:pPr>
      <w:bookmarkStart w:id="0" w:name="_GoBack"/>
      <w:bookmarkEnd w:id="0"/>
      <w:r w:rsidRPr="008E2DD1">
        <w:rPr>
          <w:sz w:val="24"/>
          <w:szCs w:val="24"/>
        </w:rPr>
        <w:t>TEMAT: Dźwięk i jego cechy</w:t>
      </w:r>
    </w:p>
    <w:p w:rsidR="008E2DD1" w:rsidRPr="008E2DD1" w:rsidRDefault="008E2DD1" w:rsidP="008E2DD1">
      <w:pPr>
        <w:rPr>
          <w:sz w:val="24"/>
          <w:szCs w:val="24"/>
        </w:rPr>
      </w:pPr>
      <w:r w:rsidRPr="008E2DD1">
        <w:rPr>
          <w:sz w:val="24"/>
          <w:szCs w:val="24"/>
        </w:rPr>
        <w:t>Przypominam że dźwięk jest falą akustyczną mogącą rozchodzić się w trzech stanach skupienia:</w:t>
      </w:r>
    </w:p>
    <w:p w:rsidR="008E2DD1" w:rsidRPr="008E2DD1" w:rsidRDefault="008E2DD1" w:rsidP="008E2DD1">
      <w:pPr>
        <w:rPr>
          <w:sz w:val="24"/>
          <w:szCs w:val="24"/>
        </w:rPr>
      </w:pPr>
      <w:r w:rsidRPr="008E2DD1">
        <w:rPr>
          <w:sz w:val="24"/>
          <w:szCs w:val="24"/>
        </w:rPr>
        <w:t>1………………………………………….</w:t>
      </w:r>
    </w:p>
    <w:p w:rsidR="008E2DD1" w:rsidRPr="008E2DD1" w:rsidRDefault="008E2DD1" w:rsidP="008E2DD1">
      <w:pPr>
        <w:rPr>
          <w:sz w:val="24"/>
          <w:szCs w:val="24"/>
        </w:rPr>
      </w:pPr>
      <w:r w:rsidRPr="008E2DD1">
        <w:rPr>
          <w:sz w:val="24"/>
          <w:szCs w:val="24"/>
        </w:rPr>
        <w:t>2………………………………………….</w:t>
      </w:r>
    </w:p>
    <w:p w:rsidR="008E2DD1" w:rsidRPr="008E2DD1" w:rsidRDefault="008E2DD1" w:rsidP="008E2DD1">
      <w:pPr>
        <w:rPr>
          <w:sz w:val="24"/>
          <w:szCs w:val="24"/>
        </w:rPr>
      </w:pPr>
      <w:r w:rsidRPr="008E2DD1">
        <w:rPr>
          <w:sz w:val="24"/>
          <w:szCs w:val="24"/>
        </w:rPr>
        <w:t xml:space="preserve">3…………………………………………... </w:t>
      </w:r>
    </w:p>
    <w:p w:rsidR="008E2DD1" w:rsidRPr="008E2DD1" w:rsidRDefault="008E2DD1" w:rsidP="008E2DD1">
      <w:pPr>
        <w:rPr>
          <w:sz w:val="24"/>
          <w:szCs w:val="24"/>
        </w:rPr>
      </w:pPr>
      <w:r w:rsidRPr="008E2DD1">
        <w:rPr>
          <w:sz w:val="24"/>
          <w:szCs w:val="24"/>
        </w:rPr>
        <w:t>Z największą prędkością będzie rozchodziła się………………………….. (trzeba wpisać jeden z trzech stanów skupienia).</w:t>
      </w:r>
    </w:p>
    <w:p w:rsidR="008E2DD1" w:rsidRPr="008E2DD1" w:rsidRDefault="008E2DD1" w:rsidP="008E2DD1">
      <w:pPr>
        <w:rPr>
          <w:sz w:val="24"/>
          <w:szCs w:val="24"/>
        </w:rPr>
      </w:pPr>
      <w:r w:rsidRPr="008E2DD1">
        <w:rPr>
          <w:sz w:val="24"/>
          <w:szCs w:val="24"/>
        </w:rPr>
        <w:t xml:space="preserve">Ucho ludzkie odbiera fale o częstotliwości od </w:t>
      </w:r>
      <w:r w:rsidRPr="008E2DD1">
        <w:rPr>
          <w:b/>
          <w:sz w:val="24"/>
          <w:szCs w:val="24"/>
        </w:rPr>
        <w:t>16Hz do 20 000Hz</w:t>
      </w:r>
      <w:r w:rsidRPr="008E2DD1">
        <w:rPr>
          <w:sz w:val="24"/>
          <w:szCs w:val="24"/>
        </w:rPr>
        <w:t>. Dźwięki poniżej tej granicy to infradźwięki a powyżej ultradźwięki.</w:t>
      </w:r>
    </w:p>
    <w:p w:rsidR="008E2DD1" w:rsidRPr="008E2DD1" w:rsidRDefault="008E2DD1" w:rsidP="008E2DD1">
      <w:pPr>
        <w:rPr>
          <w:sz w:val="24"/>
          <w:szCs w:val="24"/>
        </w:rPr>
      </w:pPr>
      <w:r w:rsidRPr="008E2DD1">
        <w:rPr>
          <w:sz w:val="24"/>
          <w:szCs w:val="24"/>
        </w:rPr>
        <w:t>W dziesięciu zdaniach proszę opisz zastosowanie: (proszę o z korzystanie z informacji o dźwięku)</w:t>
      </w:r>
    </w:p>
    <w:p w:rsidR="008E2DD1" w:rsidRPr="008E2DD1" w:rsidRDefault="008E2DD1" w:rsidP="008E2DD1">
      <w:pPr>
        <w:rPr>
          <w:sz w:val="24"/>
          <w:szCs w:val="24"/>
        </w:rPr>
      </w:pPr>
      <w:r w:rsidRPr="008E2DD1">
        <w:rPr>
          <w:sz w:val="24"/>
          <w:szCs w:val="24"/>
        </w:rPr>
        <w:t>- infradźwięki (…………………………..10 zdań)</w:t>
      </w:r>
    </w:p>
    <w:p w:rsidR="008E2DD1" w:rsidRPr="008E2DD1" w:rsidRDefault="008E2DD1" w:rsidP="008E2DD1">
      <w:pPr>
        <w:rPr>
          <w:sz w:val="24"/>
          <w:szCs w:val="24"/>
        </w:rPr>
      </w:pPr>
      <w:r w:rsidRPr="008E2DD1">
        <w:rPr>
          <w:sz w:val="24"/>
          <w:szCs w:val="24"/>
        </w:rPr>
        <w:t>- ultradźwięki (…………………………..10 zdań)</w:t>
      </w:r>
    </w:p>
    <w:p w:rsidR="008E2DD1" w:rsidRPr="008E2DD1" w:rsidRDefault="008E2DD1" w:rsidP="008E2DD1">
      <w:pPr>
        <w:rPr>
          <w:sz w:val="24"/>
          <w:szCs w:val="24"/>
        </w:rPr>
      </w:pPr>
      <w:r w:rsidRPr="008E2DD1">
        <w:rPr>
          <w:sz w:val="24"/>
          <w:szCs w:val="24"/>
        </w:rPr>
        <w:t>(w zastosowaniu proszę wpisać w jaki sposób człowiek wykorzystuje te fale, jakie zwierzęta wykorzystują te fale i do jakich celów)</w:t>
      </w:r>
    </w:p>
    <w:p w:rsidR="008E2DD1" w:rsidRPr="008E2DD1" w:rsidRDefault="008E2DD1" w:rsidP="008E2DD1">
      <w:pPr>
        <w:rPr>
          <w:sz w:val="24"/>
          <w:szCs w:val="24"/>
        </w:rPr>
      </w:pPr>
      <w:r w:rsidRPr="008E2DD1">
        <w:rPr>
          <w:sz w:val="24"/>
          <w:szCs w:val="24"/>
        </w:rPr>
        <w:t xml:space="preserve">Dla zainteresowanych polecam nagranie na </w:t>
      </w:r>
      <w:proofErr w:type="spellStart"/>
      <w:r w:rsidRPr="008E2DD1">
        <w:rPr>
          <w:sz w:val="24"/>
          <w:szCs w:val="24"/>
        </w:rPr>
        <w:t>youtobe</w:t>
      </w:r>
      <w:proofErr w:type="spellEnd"/>
      <w:r w:rsidRPr="008E2DD1">
        <w:rPr>
          <w:sz w:val="24"/>
          <w:szCs w:val="24"/>
        </w:rPr>
        <w:t xml:space="preserve"> linki „granica słuchu”, gdzie można sprawdzić swoją granice słuchu.</w:t>
      </w:r>
    </w:p>
    <w:p w:rsidR="008E2DD1" w:rsidRPr="008E2DD1" w:rsidRDefault="008E2DD1" w:rsidP="008E2DD1">
      <w:pPr>
        <w:rPr>
          <w:sz w:val="24"/>
          <w:szCs w:val="24"/>
        </w:rPr>
      </w:pPr>
    </w:p>
    <w:p w:rsidR="008E2DD1" w:rsidRPr="008E2DD1" w:rsidRDefault="008E2DD1" w:rsidP="008E2DD1">
      <w:pPr>
        <w:rPr>
          <w:sz w:val="24"/>
          <w:szCs w:val="24"/>
        </w:rPr>
      </w:pPr>
      <w:r w:rsidRPr="008E2DD1">
        <w:rPr>
          <w:sz w:val="24"/>
          <w:szCs w:val="24"/>
        </w:rPr>
        <w:t xml:space="preserve">TEMAT: Dźwięk  jako fala. </w:t>
      </w:r>
    </w:p>
    <w:p w:rsidR="008E2DD1" w:rsidRPr="008E2DD1" w:rsidRDefault="008E2DD1" w:rsidP="008E2DD1">
      <w:pPr>
        <w:rPr>
          <w:sz w:val="24"/>
          <w:szCs w:val="24"/>
        </w:rPr>
      </w:pPr>
      <w:r w:rsidRPr="008E2DD1">
        <w:rPr>
          <w:sz w:val="24"/>
          <w:szCs w:val="24"/>
        </w:rPr>
        <w:t>Wymień po 5 instrumentów:</w:t>
      </w:r>
    </w:p>
    <w:p w:rsidR="008E2DD1" w:rsidRPr="008E2DD1" w:rsidRDefault="008E2DD1" w:rsidP="008E2DD1">
      <w:pPr>
        <w:rPr>
          <w:sz w:val="24"/>
          <w:szCs w:val="24"/>
        </w:rPr>
      </w:pPr>
      <w:r w:rsidRPr="008E2DD1">
        <w:rPr>
          <w:sz w:val="24"/>
          <w:szCs w:val="24"/>
        </w:rPr>
        <w:t>I Strunowych:</w:t>
      </w:r>
    </w:p>
    <w:p w:rsidR="008E2DD1" w:rsidRPr="008E2DD1" w:rsidRDefault="008E2DD1" w:rsidP="008E2DD1">
      <w:pPr>
        <w:rPr>
          <w:sz w:val="24"/>
          <w:szCs w:val="24"/>
        </w:rPr>
      </w:pPr>
      <w:r w:rsidRPr="008E2DD1">
        <w:rPr>
          <w:sz w:val="24"/>
          <w:szCs w:val="24"/>
        </w:rPr>
        <w:t>II Dętych</w:t>
      </w:r>
    </w:p>
    <w:p w:rsidR="008E2DD1" w:rsidRPr="008E2DD1" w:rsidRDefault="008E2DD1" w:rsidP="008E2DD1">
      <w:pPr>
        <w:rPr>
          <w:sz w:val="24"/>
          <w:szCs w:val="24"/>
        </w:rPr>
      </w:pPr>
      <w:r w:rsidRPr="008E2DD1">
        <w:rPr>
          <w:sz w:val="24"/>
          <w:szCs w:val="24"/>
        </w:rPr>
        <w:t>III Perkusyjnych</w:t>
      </w:r>
    </w:p>
    <w:p w:rsidR="008E2DD1" w:rsidRPr="008E2DD1" w:rsidRDefault="008E2DD1" w:rsidP="008E2DD1">
      <w:pPr>
        <w:rPr>
          <w:sz w:val="24"/>
          <w:szCs w:val="24"/>
        </w:rPr>
      </w:pPr>
      <w:r w:rsidRPr="008E2DD1">
        <w:rPr>
          <w:sz w:val="24"/>
          <w:szCs w:val="24"/>
        </w:rPr>
        <w:t>Następnie wybierz 4 dowolne i narysu je w zeszycie zaznaczając źródło powstawania w nich dźwięku, oraz w krótkim opisie wskaż mechanizm rozchodzenia się fali dźwiękowej w wybranych instrumentach.</w:t>
      </w:r>
    </w:p>
    <w:p w:rsidR="008E2DD1" w:rsidRPr="008E2DD1" w:rsidRDefault="008E2DD1" w:rsidP="008E2DD1">
      <w:pPr>
        <w:rPr>
          <w:sz w:val="24"/>
          <w:szCs w:val="24"/>
        </w:rPr>
      </w:pPr>
      <w:r w:rsidRPr="008E2DD1">
        <w:rPr>
          <w:sz w:val="24"/>
          <w:szCs w:val="24"/>
        </w:rPr>
        <w:t xml:space="preserve">( w tym zadaniu można skorzystać z gotowych przykładów z podręcznika)  </w:t>
      </w:r>
    </w:p>
    <w:p w:rsidR="008E2DD1" w:rsidRPr="008E2DD1" w:rsidRDefault="008E2DD1" w:rsidP="008E2DD1">
      <w:pPr>
        <w:rPr>
          <w:i/>
          <w:sz w:val="24"/>
          <w:szCs w:val="24"/>
        </w:rPr>
      </w:pPr>
      <w:r w:rsidRPr="008E2DD1">
        <w:rPr>
          <w:i/>
          <w:sz w:val="24"/>
          <w:szCs w:val="24"/>
        </w:rPr>
        <w:lastRenderedPageBreak/>
        <w:t xml:space="preserve">Proszę wszystko przepisać do zeszytu przedmiotowego wraz z tematami. </w:t>
      </w:r>
    </w:p>
    <w:p w:rsidR="008E2DD1" w:rsidRPr="008E2DD1" w:rsidRDefault="008E2DD1" w:rsidP="008E2DD1">
      <w:pPr>
        <w:rPr>
          <w:i/>
          <w:sz w:val="24"/>
          <w:szCs w:val="24"/>
        </w:rPr>
      </w:pPr>
      <w:r w:rsidRPr="008E2DD1">
        <w:rPr>
          <w:i/>
          <w:sz w:val="24"/>
          <w:szCs w:val="24"/>
        </w:rPr>
        <w:t xml:space="preserve">Do odesłania proszę przygotować zdjęcia wykonanego materiału. W przypadku </w:t>
      </w:r>
      <w:proofErr w:type="spellStart"/>
      <w:r w:rsidRPr="008E2DD1">
        <w:rPr>
          <w:i/>
          <w:sz w:val="24"/>
          <w:szCs w:val="24"/>
        </w:rPr>
        <w:t>mazgrą</w:t>
      </w:r>
      <w:proofErr w:type="spellEnd"/>
      <w:r w:rsidRPr="008E2DD1">
        <w:rPr>
          <w:i/>
          <w:sz w:val="24"/>
          <w:szCs w:val="24"/>
        </w:rPr>
        <w:t>, rysunków zrobionych byle jak, namazanych i pokreślonych pracy nie przyjmuje i nie oceniam.</w:t>
      </w:r>
    </w:p>
    <w:p w:rsidR="008E2DD1" w:rsidRPr="008E2DD1" w:rsidRDefault="008E2DD1" w:rsidP="008E2DD1">
      <w:pPr>
        <w:rPr>
          <w:i/>
          <w:sz w:val="24"/>
          <w:szCs w:val="24"/>
        </w:rPr>
      </w:pPr>
      <w:r w:rsidRPr="008E2DD1">
        <w:rPr>
          <w:i/>
          <w:sz w:val="24"/>
          <w:szCs w:val="24"/>
        </w:rPr>
        <w:t>Proszę aby praca była czytelna i przejrzysta.</w:t>
      </w:r>
    </w:p>
    <w:p w:rsidR="008E2DD1" w:rsidRPr="003C1638" w:rsidRDefault="008E2DD1" w:rsidP="008E2DD1">
      <w:pPr>
        <w:rPr>
          <w:i/>
        </w:rPr>
      </w:pPr>
    </w:p>
    <w:p w:rsidR="008E2DD1" w:rsidRPr="004B45A5" w:rsidRDefault="008E2DD1" w:rsidP="008E2DD1"/>
    <w:p w:rsidR="00143C06" w:rsidRPr="00DE61CF" w:rsidRDefault="00143C06" w:rsidP="00143C06">
      <w:pPr>
        <w:autoSpaceDE w:val="0"/>
        <w:autoSpaceDN w:val="0"/>
        <w:adjustRightInd w:val="0"/>
        <w:spacing w:after="0" w:line="360" w:lineRule="auto"/>
        <w:rPr>
          <w:rFonts w:ascii="Times New Roman" w:hAnsi="Times New Roman" w:cs="Times New Roman"/>
        </w:rPr>
      </w:pPr>
    </w:p>
    <w:p w:rsidR="00053E51" w:rsidRDefault="00053E51" w:rsidP="00053E51">
      <w:pPr>
        <w:rPr>
          <w:rStyle w:val="Hipercze"/>
        </w:rPr>
      </w:pPr>
    </w:p>
    <w:p w:rsidR="000A29A7" w:rsidRDefault="000A29A7"/>
    <w:sectPr w:rsidR="000A29A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C878D1"/>
    <w:multiLevelType w:val="hybridMultilevel"/>
    <w:tmpl w:val="66C8811A"/>
    <w:lvl w:ilvl="0" w:tplc="44D85EF6">
      <w:start w:val="1"/>
      <w:numFmt w:val="lowerLetter"/>
      <w:lvlText w:val="%1)"/>
      <w:lvlJc w:val="left"/>
      <w:pPr>
        <w:ind w:left="1065"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1" w15:restartNumberingAfterBreak="0">
    <w:nsid w:val="12F035F6"/>
    <w:multiLevelType w:val="hybridMultilevel"/>
    <w:tmpl w:val="95BA9A2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9CC321D"/>
    <w:multiLevelType w:val="hybridMultilevel"/>
    <w:tmpl w:val="D6982D2E"/>
    <w:lvl w:ilvl="0" w:tplc="5FDE4246">
      <w:start w:val="1"/>
      <w:numFmt w:val="decimal"/>
      <w:lvlText w:val="%1."/>
      <w:lvlJc w:val="left"/>
      <w:pPr>
        <w:ind w:left="1080" w:hanging="360"/>
      </w:pPr>
      <w:rPr>
        <w:rFonts w:ascii="Calibri" w:hAnsi="Calibri"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30C64C9D"/>
    <w:multiLevelType w:val="hybridMultilevel"/>
    <w:tmpl w:val="4462BEA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3EE35CA6"/>
    <w:multiLevelType w:val="hybridMultilevel"/>
    <w:tmpl w:val="2FE607A8"/>
    <w:lvl w:ilvl="0" w:tplc="719E12B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15:restartNumberingAfterBreak="0">
    <w:nsid w:val="51FA2CC5"/>
    <w:multiLevelType w:val="hybridMultilevel"/>
    <w:tmpl w:val="45A08FA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66312DA8"/>
    <w:multiLevelType w:val="hybridMultilevel"/>
    <w:tmpl w:val="41D4ED12"/>
    <w:lvl w:ilvl="0" w:tplc="0E90F9D6">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15:restartNumberingAfterBreak="0">
    <w:nsid w:val="66E6545F"/>
    <w:multiLevelType w:val="hybridMultilevel"/>
    <w:tmpl w:val="A266BDF4"/>
    <w:lvl w:ilvl="0" w:tplc="25406134">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15:restartNumberingAfterBreak="0">
    <w:nsid w:val="72057AB9"/>
    <w:multiLevelType w:val="hybridMultilevel"/>
    <w:tmpl w:val="35C4F286"/>
    <w:lvl w:ilvl="0" w:tplc="5DF6418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15:restartNumberingAfterBreak="0">
    <w:nsid w:val="74BE6F8A"/>
    <w:multiLevelType w:val="hybridMultilevel"/>
    <w:tmpl w:val="9AE85ED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7A653547"/>
    <w:multiLevelType w:val="hybridMultilevel"/>
    <w:tmpl w:val="30C20E7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7F5E1B0B"/>
    <w:multiLevelType w:val="hybridMultilevel"/>
    <w:tmpl w:val="771E1BF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0"/>
  </w:num>
  <w:num w:numId="2">
    <w:abstractNumId w:val="2"/>
  </w:num>
  <w:num w:numId="3">
    <w:abstractNumId w:val="9"/>
  </w:num>
  <w:num w:numId="4">
    <w:abstractNumId w:val="11"/>
  </w:num>
  <w:num w:numId="5">
    <w:abstractNumId w:val="8"/>
  </w:num>
  <w:num w:numId="6">
    <w:abstractNumId w:val="3"/>
  </w:num>
  <w:num w:numId="7">
    <w:abstractNumId w:val="7"/>
  </w:num>
  <w:num w:numId="8">
    <w:abstractNumId w:val="4"/>
  </w:num>
  <w:num w:numId="9">
    <w:abstractNumId w:val="6"/>
  </w:num>
  <w:num w:numId="10">
    <w:abstractNumId w:val="1"/>
  </w:num>
  <w:num w:numId="11">
    <w:abstractNumId w:val="0"/>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6FEC"/>
    <w:rsid w:val="00053E51"/>
    <w:rsid w:val="000A29A7"/>
    <w:rsid w:val="00143C06"/>
    <w:rsid w:val="00175C8C"/>
    <w:rsid w:val="00586FEC"/>
    <w:rsid w:val="008E2DD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F2A743"/>
  <w15:docId w15:val="{F273BF2D-1386-487A-9304-CCF8FD971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86FEC"/>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586FEC"/>
    <w:rPr>
      <w:color w:val="0000FF" w:themeColor="hyperlink"/>
      <w:u w:val="single"/>
    </w:rPr>
  </w:style>
  <w:style w:type="paragraph" w:styleId="Akapitzlist">
    <w:name w:val="List Paragraph"/>
    <w:basedOn w:val="Normalny"/>
    <w:uiPriority w:val="34"/>
    <w:qFormat/>
    <w:rsid w:val="00175C8C"/>
    <w:pPr>
      <w:ind w:left="720"/>
      <w:contextualSpacing/>
    </w:pPr>
  </w:style>
  <w:style w:type="table" w:styleId="Tabela-Siatka">
    <w:name w:val="Table Grid"/>
    <w:basedOn w:val="Standardowy"/>
    <w:uiPriority w:val="59"/>
    <w:rsid w:val="00143C0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ezykpolski.sk@adres.pl" TargetMode="External"/><Relationship Id="rId3" Type="http://schemas.openxmlformats.org/officeDocument/2006/relationships/settings" Target="settings.xml"/><Relationship Id="rId7" Type="http://schemas.openxmlformats.org/officeDocument/2006/relationships/hyperlink" Target="https://www.youtube.com/watch?v=xeq8VqhGIDY"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vocabulary.cl/english-games/saint-patricks-day.htm" TargetMode="External"/><Relationship Id="rId11" Type="http://schemas.openxmlformats.org/officeDocument/2006/relationships/fontTable" Target="fontTable.xml"/><Relationship Id="rId5" Type="http://schemas.openxmlformats.org/officeDocument/2006/relationships/hyperlink" Target="https://epodreczniki.pl/a/konkurencja-i-pasozytnictwo/D1CBkjuXj" TargetMode="External"/><Relationship Id="rId10" Type="http://schemas.openxmlformats.org/officeDocument/2006/relationships/hyperlink" Target="mailto:jezykpolski.sk@adres.pl" TargetMode="External"/><Relationship Id="rId4" Type="http://schemas.openxmlformats.org/officeDocument/2006/relationships/webSettings" Target="webSettings.xml"/><Relationship Id="rId9" Type="http://schemas.openxmlformats.org/officeDocument/2006/relationships/hyperlink" Target="mailto:jezykpolski.sk@adres.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2447</Words>
  <Characters>14687</Characters>
  <Application>Microsoft Office Word</Application>
  <DocSecurity>0</DocSecurity>
  <Lines>122</Lines>
  <Paragraphs>34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gt</dc:creator>
  <cp:lastModifiedBy>Admin</cp:lastModifiedBy>
  <cp:revision>3</cp:revision>
  <dcterms:created xsi:type="dcterms:W3CDTF">2020-03-23T09:39:00Z</dcterms:created>
  <dcterms:modified xsi:type="dcterms:W3CDTF">2020-03-24T18:36:00Z</dcterms:modified>
</cp:coreProperties>
</file>